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C8CF2" w14:textId="77777777" w:rsidR="00B2375D" w:rsidRDefault="00B2375D" w:rsidP="00B2375D">
      <w:pPr>
        <w:pStyle w:val="Header"/>
        <w:framePr w:hSpace="180" w:wrap="around" w:vAnchor="text" w:hAnchor="page" w:x="1441" w:y="181"/>
        <w:jc w:val="both"/>
        <w:rPr>
          <w:rFonts w:ascii="Arial" w:hAnsi="Arial" w:cs="Arial"/>
          <w:sz w:val="22"/>
          <w:szCs w:val="22"/>
        </w:rPr>
      </w:pPr>
    </w:p>
    <w:p w14:paraId="5CC67038" w14:textId="77777777" w:rsidR="00500681" w:rsidRPr="00B2375D" w:rsidRDefault="00500681" w:rsidP="00B2375D">
      <w:pPr>
        <w:pStyle w:val="Header"/>
        <w:framePr w:hSpace="180" w:wrap="around" w:vAnchor="text" w:hAnchor="page" w:x="1441" w:y="181"/>
        <w:jc w:val="both"/>
        <w:rPr>
          <w:rFonts w:ascii="Arial" w:hAnsi="Arial" w:cs="Arial"/>
          <w:sz w:val="22"/>
          <w:szCs w:val="22"/>
        </w:rPr>
      </w:pPr>
    </w:p>
    <w:p w14:paraId="78E9FD4E" w14:textId="77777777" w:rsidR="00B2375D" w:rsidRPr="00B2375D" w:rsidRDefault="00B2375D" w:rsidP="00B2375D">
      <w:pPr>
        <w:pStyle w:val="ListParagraph"/>
        <w:jc w:val="both"/>
        <w:rPr>
          <w:rFonts w:ascii="Arial" w:hAnsi="Arial" w:cs="Arial"/>
        </w:rPr>
      </w:pPr>
    </w:p>
    <w:p w14:paraId="31FDDD95" w14:textId="1BB4CCD0" w:rsidR="00B2375D" w:rsidRPr="00B2375D" w:rsidRDefault="00B2375D" w:rsidP="00B2375D">
      <w:pPr>
        <w:pStyle w:val="ListParagraph"/>
        <w:ind w:left="0" w:firstLine="135"/>
        <w:jc w:val="both"/>
        <w:rPr>
          <w:rFonts w:ascii="Arial" w:hAnsi="Arial" w:cs="Arial"/>
        </w:rPr>
      </w:pPr>
    </w:p>
    <w:p w14:paraId="4E24960E" w14:textId="77777777" w:rsidR="00D96AD9" w:rsidRPr="00500681" w:rsidRDefault="00D96AD9" w:rsidP="00BA02B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572889" w14:textId="77777777" w:rsidR="00500681" w:rsidRDefault="00500681" w:rsidP="00500681">
      <w:pPr>
        <w:rPr>
          <w:rFonts w:ascii="Arial" w:hAnsi="Arial" w:cs="Arial"/>
          <w:b/>
          <w:bCs/>
          <w:sz w:val="28"/>
          <w:szCs w:val="28"/>
        </w:rPr>
      </w:pPr>
    </w:p>
    <w:p w14:paraId="546A654F" w14:textId="77777777" w:rsidR="00500681" w:rsidRDefault="00500681" w:rsidP="00500681">
      <w:pPr>
        <w:rPr>
          <w:rFonts w:ascii="Arial" w:hAnsi="Arial" w:cs="Arial"/>
          <w:b/>
          <w:bCs/>
          <w:sz w:val="28"/>
          <w:szCs w:val="28"/>
        </w:rPr>
      </w:pPr>
    </w:p>
    <w:p w14:paraId="06291CF3" w14:textId="4ED52ECD" w:rsidR="00500681" w:rsidRPr="00500681" w:rsidRDefault="00500681" w:rsidP="00500681">
      <w:pPr>
        <w:rPr>
          <w:rFonts w:ascii="Arial" w:hAnsi="Arial" w:cs="Arial"/>
          <w:b/>
          <w:bCs/>
          <w:sz w:val="32"/>
          <w:szCs w:val="32"/>
        </w:rPr>
      </w:pPr>
      <w:r w:rsidRPr="00500681">
        <w:rPr>
          <w:rFonts w:ascii="Arial" w:hAnsi="Arial" w:cs="Arial"/>
          <w:b/>
          <w:bCs/>
          <w:sz w:val="32"/>
          <w:szCs w:val="32"/>
        </w:rPr>
        <w:t>CCS Workforce Disability Equality Scheme Action Plan 202</w:t>
      </w:r>
      <w:r w:rsidR="001F03C8">
        <w:rPr>
          <w:rFonts w:ascii="Arial" w:hAnsi="Arial" w:cs="Arial"/>
          <w:b/>
          <w:bCs/>
          <w:sz w:val="32"/>
          <w:szCs w:val="32"/>
        </w:rPr>
        <w:t>4/25</w:t>
      </w:r>
    </w:p>
    <w:p w14:paraId="5A2F9663" w14:textId="2C8ABE7A" w:rsidR="00500681" w:rsidRDefault="00500681" w:rsidP="005006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will take positive actions to achieve the objectives below to address the disparity highlighted between staff with a disability and their </w:t>
      </w:r>
      <w:r w:rsidR="0021508C">
        <w:rPr>
          <w:rFonts w:ascii="Arial" w:hAnsi="Arial" w:cs="Arial"/>
          <w:b/>
          <w:bCs/>
        </w:rPr>
        <w:t>nondisabled</w:t>
      </w:r>
      <w:r>
        <w:rPr>
          <w:rFonts w:ascii="Arial" w:hAnsi="Arial" w:cs="Arial"/>
          <w:b/>
          <w:bCs/>
        </w:rPr>
        <w:t xml:space="preserve"> colleagues as seem in our</w:t>
      </w:r>
      <w:r w:rsidR="001F03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WDES data</w:t>
      </w:r>
      <w:r w:rsidR="001F03C8">
        <w:rPr>
          <w:rFonts w:ascii="Arial" w:hAnsi="Arial" w:cs="Arial"/>
          <w:b/>
          <w:bCs/>
        </w:rPr>
        <w:t xml:space="preserve"> published in 2024.</w:t>
      </w:r>
    </w:p>
    <w:p w14:paraId="2446A556" w14:textId="77777777" w:rsidR="002140D3" w:rsidRDefault="002140D3" w:rsidP="00500681">
      <w:pPr>
        <w:rPr>
          <w:rFonts w:ascii="Arial" w:hAnsi="Arial" w:cs="Arial"/>
          <w:b/>
          <w:bCs/>
        </w:rPr>
      </w:pPr>
    </w:p>
    <w:p w14:paraId="7F3401AD" w14:textId="77777777" w:rsidR="002140D3" w:rsidRDefault="002140D3" w:rsidP="00500681">
      <w:pPr>
        <w:rPr>
          <w:rFonts w:ascii="Arial" w:hAnsi="Arial" w:cs="Arial"/>
          <w:b/>
          <w:bCs/>
        </w:rPr>
      </w:pPr>
    </w:p>
    <w:p w14:paraId="455714B3" w14:textId="77777777" w:rsidR="00500681" w:rsidRDefault="00500681" w:rsidP="00500681">
      <w:pPr>
        <w:rPr>
          <w:rFonts w:ascii="Arial" w:hAnsi="Arial" w:cs="Arial"/>
          <w:b/>
          <w:bCs/>
        </w:rPr>
      </w:pPr>
    </w:p>
    <w:p w14:paraId="648E93CE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5CE4C998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1096F77E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6D4DADDB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010A2086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00B41BE3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1352ACBF" w14:textId="77777777" w:rsidR="00500681" w:rsidRDefault="00500681" w:rsidP="00500681">
      <w:pPr>
        <w:rPr>
          <w:rFonts w:ascii="Arial" w:hAnsi="Arial" w:cs="Arial"/>
          <w:sz w:val="24"/>
          <w:szCs w:val="24"/>
        </w:rPr>
      </w:pPr>
    </w:p>
    <w:p w14:paraId="2548CA20" w14:textId="77777777" w:rsidR="00500681" w:rsidRPr="00BA02BA" w:rsidRDefault="00500681" w:rsidP="00500681">
      <w:pPr>
        <w:rPr>
          <w:rFonts w:ascii="Arial" w:hAnsi="Arial" w:cs="Arial"/>
        </w:rPr>
      </w:pPr>
    </w:p>
    <w:p w14:paraId="60D992E5" w14:textId="77777777" w:rsidR="00BA02BA" w:rsidRDefault="00BA02BA" w:rsidP="00BA02BA">
      <w:pPr>
        <w:spacing w:after="0" w:line="240" w:lineRule="auto"/>
        <w:rPr>
          <w:rFonts w:ascii="Arial" w:hAnsi="Arial" w:cs="Arial"/>
        </w:rPr>
      </w:pPr>
    </w:p>
    <w:p w14:paraId="164C9A07" w14:textId="77777777" w:rsidR="00BA02BA" w:rsidRDefault="00BA02BA">
      <w:pPr>
        <w:rPr>
          <w:rFonts w:ascii="Arial" w:hAnsi="Arial" w:cs="Arial"/>
        </w:rPr>
      </w:pPr>
    </w:p>
    <w:tbl>
      <w:tblPr>
        <w:tblW w:w="144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3969"/>
        <w:gridCol w:w="3827"/>
        <w:gridCol w:w="2552"/>
        <w:gridCol w:w="1559"/>
      </w:tblGrid>
      <w:tr w:rsidR="00BF5569" w:rsidRPr="00BA02BA" w14:paraId="6D74D3DF" w14:textId="77777777" w:rsidTr="00BF5569">
        <w:trPr>
          <w:trHeight w:val="1035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A145A" w14:textId="77777777" w:rsidR="00BA02BA" w:rsidRPr="00BA02BA" w:rsidRDefault="00BA02BA" w:rsidP="00BA02BA">
            <w:pPr>
              <w:rPr>
                <w:rFonts w:ascii="Arial" w:hAnsi="Arial" w:cs="Arial"/>
              </w:rPr>
            </w:pPr>
            <w:r w:rsidRPr="00BA02BA">
              <w:rPr>
                <w:rFonts w:ascii="Arial" w:hAnsi="Arial" w:cs="Arial"/>
                <w:b/>
                <w:bCs/>
              </w:rPr>
              <w:t xml:space="preserve">Objective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B8E9F" w14:textId="77777777" w:rsidR="00BA02BA" w:rsidRPr="00BA02BA" w:rsidRDefault="00BA02BA" w:rsidP="00BA02BA">
            <w:pPr>
              <w:rPr>
                <w:rFonts w:ascii="Arial" w:hAnsi="Arial" w:cs="Arial"/>
              </w:rPr>
            </w:pPr>
            <w:r w:rsidRPr="00BA02BA">
              <w:rPr>
                <w:rFonts w:ascii="Arial" w:hAnsi="Arial" w:cs="Arial"/>
                <w:b/>
                <w:bCs/>
              </w:rPr>
              <w:t>Current position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B4002" w14:textId="26699722" w:rsidR="00BA02BA" w:rsidRPr="00BA02BA" w:rsidRDefault="00BA02BA" w:rsidP="00BA02BA">
            <w:pPr>
              <w:rPr>
                <w:rFonts w:ascii="Arial" w:hAnsi="Arial" w:cs="Arial"/>
              </w:rPr>
            </w:pPr>
            <w:r w:rsidRPr="00BA02BA">
              <w:rPr>
                <w:rFonts w:ascii="Arial" w:hAnsi="Arial" w:cs="Arial"/>
                <w:b/>
                <w:bCs/>
              </w:rPr>
              <w:t xml:space="preserve">Action </w:t>
            </w:r>
            <w:r w:rsidR="002140D3">
              <w:rPr>
                <w:rFonts w:ascii="Arial" w:hAnsi="Arial" w:cs="Arial"/>
                <w:b/>
                <w:bCs/>
              </w:rPr>
              <w:t>and outcomes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342D3" w14:textId="77777777" w:rsidR="00BA02BA" w:rsidRPr="00BA02BA" w:rsidRDefault="00BA02BA" w:rsidP="00BA02BA">
            <w:pPr>
              <w:rPr>
                <w:rFonts w:ascii="Arial" w:hAnsi="Arial" w:cs="Arial"/>
              </w:rPr>
            </w:pPr>
            <w:r w:rsidRPr="00BA02BA">
              <w:rPr>
                <w:rFonts w:ascii="Arial" w:hAnsi="Arial" w:cs="Arial"/>
                <w:b/>
                <w:bCs/>
              </w:rPr>
              <w:t xml:space="preserve">Time scale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7780A" w14:textId="77777777" w:rsidR="00BA02BA" w:rsidRPr="00BA02BA" w:rsidRDefault="00BA02BA" w:rsidP="00BA02BA">
            <w:pPr>
              <w:rPr>
                <w:rFonts w:ascii="Arial" w:hAnsi="Arial" w:cs="Arial"/>
              </w:rPr>
            </w:pPr>
            <w:r w:rsidRPr="00BA02BA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BF5569" w:rsidRPr="00BA02BA" w14:paraId="660B7D72" w14:textId="77777777" w:rsidTr="00BF5569">
        <w:trPr>
          <w:trHeight w:val="3412"/>
        </w:trPr>
        <w:tc>
          <w:tcPr>
            <w:tcW w:w="2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553CD" w14:textId="5AD93A08" w:rsidR="00BA02BA" w:rsidRPr="00580C3B" w:rsidRDefault="00BF5569" w:rsidP="00580C3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580C3B">
              <w:rPr>
                <w:rFonts w:ascii="Arial" w:hAnsi="Arial" w:cs="Arial"/>
              </w:rPr>
              <w:t>To develop the confidence and competence of</w:t>
            </w:r>
            <w:r w:rsidR="00580C3B">
              <w:rPr>
                <w:rFonts w:ascii="Arial" w:hAnsi="Arial" w:cs="Arial"/>
              </w:rPr>
              <w:t xml:space="preserve"> </w:t>
            </w:r>
            <w:r w:rsidR="0021508C">
              <w:rPr>
                <w:rFonts w:ascii="Arial" w:hAnsi="Arial" w:cs="Arial"/>
              </w:rPr>
              <w:t xml:space="preserve">our </w:t>
            </w:r>
            <w:r w:rsidR="0021508C" w:rsidRPr="00580C3B">
              <w:rPr>
                <w:rFonts w:ascii="Arial" w:hAnsi="Arial" w:cs="Arial"/>
              </w:rPr>
              <w:t>leaders</w:t>
            </w:r>
            <w:r w:rsidRPr="00580C3B">
              <w:rPr>
                <w:rFonts w:ascii="Arial" w:hAnsi="Arial" w:cs="Arial"/>
              </w:rPr>
              <w:t xml:space="preserve"> of </w:t>
            </w:r>
            <w:r w:rsidR="00580C3B" w:rsidRPr="00580C3B">
              <w:rPr>
                <w:rFonts w:ascii="Arial" w:hAnsi="Arial" w:cs="Arial"/>
              </w:rPr>
              <w:t xml:space="preserve">people </w:t>
            </w:r>
            <w:r w:rsidR="0021508C">
              <w:rPr>
                <w:rFonts w:ascii="Arial" w:hAnsi="Arial" w:cs="Arial"/>
              </w:rPr>
              <w:t xml:space="preserve">in </w:t>
            </w:r>
            <w:r w:rsidR="0021508C" w:rsidRPr="00580C3B">
              <w:rPr>
                <w:rFonts w:ascii="Arial" w:hAnsi="Arial" w:cs="Arial"/>
              </w:rPr>
              <w:t>leading</w:t>
            </w:r>
            <w:r w:rsidR="0021508C">
              <w:rPr>
                <w:rFonts w:ascii="Arial" w:hAnsi="Arial" w:cs="Arial"/>
              </w:rPr>
              <w:t xml:space="preserve"> ALL </w:t>
            </w:r>
            <w:r w:rsidR="0021508C" w:rsidRPr="00580C3B">
              <w:rPr>
                <w:rFonts w:ascii="Arial" w:hAnsi="Arial" w:cs="Arial"/>
              </w:rPr>
              <w:t>staff</w:t>
            </w:r>
            <w:r w:rsidR="001F03C8" w:rsidRPr="00580C3B">
              <w:rPr>
                <w:rFonts w:ascii="Arial" w:hAnsi="Arial" w:cs="Arial"/>
              </w:rPr>
              <w:t xml:space="preserve"> well</w:t>
            </w:r>
            <w:r w:rsidRPr="00580C3B">
              <w:rPr>
                <w:rFonts w:ascii="Arial" w:hAnsi="Arial" w:cs="Arial"/>
              </w:rPr>
              <w:t xml:space="preserve"> includ</w:t>
            </w:r>
            <w:r w:rsidR="00580C3B">
              <w:rPr>
                <w:rFonts w:ascii="Arial" w:hAnsi="Arial" w:cs="Arial"/>
              </w:rPr>
              <w:t xml:space="preserve">ing </w:t>
            </w:r>
            <w:r w:rsidRPr="00580C3B">
              <w:rPr>
                <w:rFonts w:ascii="Arial" w:hAnsi="Arial" w:cs="Arial"/>
              </w:rPr>
              <w:t xml:space="preserve"> those with a disability </w:t>
            </w:r>
          </w:p>
          <w:p w14:paraId="35F113B7" w14:textId="09A83971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6D7C1" w14:textId="14BAA785" w:rsidR="001F03C8" w:rsidRDefault="001F03C8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Managers and </w:t>
            </w:r>
            <w:r w:rsidR="0021508C">
              <w:rPr>
                <w:rFonts w:ascii="Arial" w:hAnsi="Arial" w:cs="Arial"/>
              </w:rPr>
              <w:t>leader’s</w:t>
            </w:r>
            <w:r>
              <w:rPr>
                <w:rFonts w:ascii="Arial" w:hAnsi="Arial" w:cs="Arial"/>
              </w:rPr>
              <w:t xml:space="preserve"> access:</w:t>
            </w:r>
          </w:p>
          <w:p w14:paraId="21A4A3BD" w14:textId="444E515A" w:rsidR="00BA02BA" w:rsidRPr="00BF5569" w:rsidRDefault="001F03C8" w:rsidP="00BF55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F5569">
              <w:rPr>
                <w:rFonts w:ascii="Arial" w:hAnsi="Arial" w:cs="Arial"/>
              </w:rPr>
              <w:t>A</w:t>
            </w:r>
            <w:r w:rsidR="00500681" w:rsidRPr="00BF5569">
              <w:rPr>
                <w:rFonts w:ascii="Arial" w:hAnsi="Arial" w:cs="Arial"/>
              </w:rPr>
              <w:t xml:space="preserve"> </w:t>
            </w:r>
            <w:r w:rsidR="00BF5569">
              <w:rPr>
                <w:rFonts w:ascii="Arial" w:hAnsi="Arial" w:cs="Arial"/>
              </w:rPr>
              <w:t>N</w:t>
            </w:r>
            <w:r w:rsidR="00500681" w:rsidRPr="00BF5569">
              <w:rPr>
                <w:rFonts w:ascii="Arial" w:hAnsi="Arial" w:cs="Arial"/>
              </w:rPr>
              <w:t xml:space="preserve">ew </w:t>
            </w:r>
            <w:r w:rsidR="00BF5569">
              <w:rPr>
                <w:rFonts w:ascii="Arial" w:hAnsi="Arial" w:cs="Arial"/>
              </w:rPr>
              <w:t>M</w:t>
            </w:r>
            <w:r w:rsidR="00500681" w:rsidRPr="00BF5569">
              <w:rPr>
                <w:rFonts w:ascii="Arial" w:hAnsi="Arial" w:cs="Arial"/>
              </w:rPr>
              <w:t xml:space="preserve">anager </w:t>
            </w:r>
            <w:r w:rsidR="00BF5569">
              <w:rPr>
                <w:rFonts w:ascii="Arial" w:hAnsi="Arial" w:cs="Arial"/>
              </w:rPr>
              <w:t>I</w:t>
            </w:r>
            <w:r w:rsidR="00500681" w:rsidRPr="00BF5569">
              <w:rPr>
                <w:rFonts w:ascii="Arial" w:hAnsi="Arial" w:cs="Arial"/>
              </w:rPr>
              <w:t xml:space="preserve">nduction </w:t>
            </w:r>
          </w:p>
          <w:p w14:paraId="3CACD511" w14:textId="75707387" w:rsidR="001F03C8" w:rsidRPr="00BF5569" w:rsidRDefault="00BF5569" w:rsidP="00BF55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00681" w:rsidRPr="00BF5569">
              <w:rPr>
                <w:rFonts w:ascii="Arial" w:hAnsi="Arial" w:cs="Arial"/>
              </w:rPr>
              <w:t xml:space="preserve">eople </w:t>
            </w:r>
            <w:r>
              <w:rPr>
                <w:rFonts w:ascii="Arial" w:hAnsi="Arial" w:cs="Arial"/>
              </w:rPr>
              <w:t>M</w:t>
            </w:r>
            <w:r w:rsidR="002D7D7F" w:rsidRPr="00BF5569">
              <w:rPr>
                <w:rFonts w:ascii="Arial" w:hAnsi="Arial" w:cs="Arial"/>
              </w:rPr>
              <w:t>anagement</w:t>
            </w:r>
            <w:r w:rsidR="00500681" w:rsidRPr="00BF5569">
              <w:rPr>
                <w:rFonts w:ascii="Arial" w:hAnsi="Arial" w:cs="Arial"/>
              </w:rPr>
              <w:t xml:space="preserve"> skills and </w:t>
            </w:r>
            <w:r w:rsidR="002D7D7F" w:rsidRPr="00BF5569">
              <w:rPr>
                <w:rFonts w:ascii="Arial" w:hAnsi="Arial" w:cs="Arial"/>
              </w:rPr>
              <w:t>leadership</w:t>
            </w:r>
            <w:r w:rsidR="00500681" w:rsidRPr="00BF5569">
              <w:rPr>
                <w:rFonts w:ascii="Arial" w:hAnsi="Arial" w:cs="Arial"/>
              </w:rPr>
              <w:t xml:space="preserve"> development </w:t>
            </w:r>
            <w:r>
              <w:rPr>
                <w:rFonts w:ascii="Arial" w:hAnsi="Arial" w:cs="Arial"/>
              </w:rPr>
              <w:t xml:space="preserve">programmes /Bite Size Sessions </w:t>
            </w:r>
          </w:p>
          <w:p w14:paraId="29A6DBB5" w14:textId="75940AE2" w:rsidR="009D468C" w:rsidRPr="00BF5569" w:rsidRDefault="002D7D7F" w:rsidP="00BF55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F5569">
              <w:rPr>
                <w:rFonts w:ascii="Arial" w:hAnsi="Arial" w:cs="Arial"/>
              </w:rPr>
              <w:t xml:space="preserve">Inclusive leadership </w:t>
            </w:r>
            <w:r w:rsidR="00BF5569">
              <w:rPr>
                <w:rFonts w:ascii="Arial" w:hAnsi="Arial" w:cs="Arial"/>
              </w:rPr>
              <w:t xml:space="preserve">in </w:t>
            </w:r>
            <w:r w:rsidR="001F03C8" w:rsidRPr="00BF5569">
              <w:rPr>
                <w:rFonts w:ascii="Arial" w:hAnsi="Arial" w:cs="Arial"/>
              </w:rPr>
              <w:t xml:space="preserve">leadership programmes </w:t>
            </w:r>
          </w:p>
          <w:p w14:paraId="30FABA4D" w14:textId="23A70862" w:rsidR="001F03C8" w:rsidRPr="00BF5569" w:rsidRDefault="001F03C8" w:rsidP="00BF55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F5569">
              <w:rPr>
                <w:rFonts w:ascii="Arial" w:hAnsi="Arial" w:cs="Arial"/>
              </w:rPr>
              <w:t xml:space="preserve">Coaching </w:t>
            </w:r>
          </w:p>
          <w:p w14:paraId="721A9ABD" w14:textId="7A9E4480" w:rsidR="001F03C8" w:rsidRPr="00BF5569" w:rsidRDefault="001F03C8" w:rsidP="00BF55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F5569">
              <w:rPr>
                <w:rFonts w:ascii="Arial" w:hAnsi="Arial" w:cs="Arial"/>
              </w:rPr>
              <w:t xml:space="preserve">Mentoring </w:t>
            </w:r>
            <w:r w:rsidR="00BF5569">
              <w:rPr>
                <w:rFonts w:ascii="Arial" w:hAnsi="Arial" w:cs="Arial"/>
              </w:rPr>
              <w:t>(</w:t>
            </w:r>
            <w:r w:rsidRPr="00BF5569">
              <w:rPr>
                <w:rFonts w:ascii="Arial" w:hAnsi="Arial" w:cs="Arial"/>
              </w:rPr>
              <w:t xml:space="preserve">including diversity </w:t>
            </w:r>
            <w:r w:rsidR="0021508C" w:rsidRPr="00BF5569">
              <w:rPr>
                <w:rFonts w:ascii="Arial" w:hAnsi="Arial" w:cs="Arial"/>
              </w:rPr>
              <w:t>mentoring)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13275" w14:textId="1A1B1826" w:rsidR="00BF5569" w:rsidRDefault="001F03C8" w:rsidP="002D7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</w:t>
            </w:r>
            <w:r w:rsidR="00BF5569">
              <w:rPr>
                <w:rFonts w:ascii="Arial" w:hAnsi="Arial" w:cs="Arial"/>
              </w:rPr>
              <w:t xml:space="preserve"> Leaders Workshop to be finalised with further review to build </w:t>
            </w:r>
            <w:r w:rsidR="00580C3B">
              <w:rPr>
                <w:rFonts w:ascii="Arial" w:hAnsi="Arial" w:cs="Arial"/>
              </w:rPr>
              <w:t>in elements</w:t>
            </w:r>
            <w:r w:rsidR="00BF5569">
              <w:rPr>
                <w:rFonts w:ascii="Arial" w:hAnsi="Arial" w:cs="Arial"/>
              </w:rPr>
              <w:t xml:space="preserve"> from Above Difference Leading for Inclusivity Programme. </w:t>
            </w:r>
            <w:r>
              <w:rPr>
                <w:rFonts w:ascii="Arial" w:hAnsi="Arial" w:cs="Arial"/>
              </w:rPr>
              <w:t xml:space="preserve"> </w:t>
            </w:r>
            <w:r w:rsidR="00BF5569">
              <w:rPr>
                <w:rFonts w:ascii="Arial" w:hAnsi="Arial" w:cs="Arial"/>
              </w:rPr>
              <w:t xml:space="preserve">Programme. </w:t>
            </w:r>
            <w:r>
              <w:rPr>
                <w:rFonts w:ascii="Arial" w:hAnsi="Arial" w:cs="Arial"/>
              </w:rPr>
              <w:t xml:space="preserve"> </w:t>
            </w:r>
          </w:p>
          <w:p w14:paraId="5D7950B5" w14:textId="77777777" w:rsidR="00BF5569" w:rsidRDefault="00BF5569" w:rsidP="002D7D7F">
            <w:pPr>
              <w:rPr>
                <w:rFonts w:ascii="Arial" w:hAnsi="Arial" w:cs="Arial"/>
              </w:rPr>
            </w:pPr>
          </w:p>
          <w:p w14:paraId="412F9B69" w14:textId="6A0547BC" w:rsidR="002140D3" w:rsidRDefault="00BF5569" w:rsidP="002D7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out dates to be confirmed.</w:t>
            </w:r>
          </w:p>
          <w:p w14:paraId="0780A91C" w14:textId="77777777" w:rsidR="0039093A" w:rsidRDefault="0039093A" w:rsidP="002D7D7F">
            <w:pPr>
              <w:rPr>
                <w:rFonts w:ascii="Arial" w:hAnsi="Arial" w:cs="Arial"/>
              </w:rPr>
            </w:pPr>
          </w:p>
          <w:p w14:paraId="73248752" w14:textId="77777777" w:rsidR="0039093A" w:rsidRDefault="0039093A" w:rsidP="0039093A">
            <w:pPr>
              <w:rPr>
                <w:rFonts w:ascii="Arial" w:hAnsi="Arial" w:cs="Arial"/>
              </w:rPr>
            </w:pPr>
          </w:p>
          <w:p w14:paraId="51E72CD6" w14:textId="77777777" w:rsidR="002140D3" w:rsidRPr="002140D3" w:rsidRDefault="002140D3" w:rsidP="0039093A">
            <w:pPr>
              <w:rPr>
                <w:rFonts w:ascii="Arial" w:hAnsi="Arial" w:cs="Arial"/>
                <w:b/>
                <w:bCs/>
              </w:rPr>
            </w:pPr>
          </w:p>
          <w:p w14:paraId="386C1243" w14:textId="02463AB5" w:rsidR="0039093A" w:rsidRPr="0039093A" w:rsidRDefault="0039093A" w:rsidP="001F03C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94565" w14:textId="5CB655AD" w:rsidR="00BA02BA" w:rsidRDefault="001F03C8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2-3 years </w:t>
            </w:r>
          </w:p>
          <w:p w14:paraId="6B42BE0E" w14:textId="28CABC17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DF5B7" w14:textId="009E3C4C" w:rsidR="00BA02BA" w:rsidRDefault="0026146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 /Director of Workforce </w:t>
            </w:r>
            <w:r w:rsidR="001F03C8">
              <w:rPr>
                <w:rFonts w:ascii="Arial" w:hAnsi="Arial" w:cs="Arial"/>
              </w:rPr>
              <w:t xml:space="preserve">/ Transition Lead and Head of </w:t>
            </w:r>
            <w:r w:rsidR="007929B5">
              <w:rPr>
                <w:rFonts w:ascii="Arial" w:hAnsi="Arial" w:cs="Arial"/>
              </w:rPr>
              <w:t>Recruitment</w:t>
            </w:r>
            <w:r w:rsidR="001F03C8">
              <w:rPr>
                <w:rFonts w:ascii="Arial" w:hAnsi="Arial" w:cs="Arial"/>
              </w:rPr>
              <w:t xml:space="preserve"> and </w:t>
            </w:r>
            <w:r w:rsidR="007929B5">
              <w:rPr>
                <w:rFonts w:ascii="Arial" w:hAnsi="Arial" w:cs="Arial"/>
              </w:rPr>
              <w:t>Retention and</w:t>
            </w:r>
            <w:r w:rsidR="001F03C8">
              <w:rPr>
                <w:rFonts w:ascii="Arial" w:hAnsi="Arial" w:cs="Arial"/>
              </w:rPr>
              <w:t xml:space="preserve"> co facilitated with Wider Exec team members.</w:t>
            </w:r>
          </w:p>
          <w:p w14:paraId="3A22D9D4" w14:textId="4582FA2A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</w:tr>
      <w:tr w:rsidR="00BF5569" w:rsidRPr="00BA02BA" w14:paraId="18A126FA" w14:textId="77777777" w:rsidTr="00BF5569">
        <w:trPr>
          <w:trHeight w:val="901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06440" w14:textId="2CBF191A" w:rsidR="00261462" w:rsidRDefault="00261462" w:rsidP="002614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500681">
              <w:rPr>
                <w:rFonts w:ascii="Arial" w:hAnsi="Arial" w:cs="Arial"/>
              </w:rPr>
              <w:t>We will continue to act to meet</w:t>
            </w:r>
            <w:r w:rsidR="00816608">
              <w:rPr>
                <w:rFonts w:ascii="Arial" w:hAnsi="Arial" w:cs="Arial"/>
              </w:rPr>
              <w:t xml:space="preserve"> </w:t>
            </w:r>
            <w:r w:rsidRPr="00500681">
              <w:rPr>
                <w:rFonts w:ascii="Arial" w:hAnsi="Arial" w:cs="Arial"/>
              </w:rPr>
              <w:t>our Diversity Stretch Target</w:t>
            </w:r>
            <w:r w:rsidR="00816608">
              <w:rPr>
                <w:rFonts w:ascii="Arial" w:hAnsi="Arial" w:cs="Arial"/>
              </w:rPr>
              <w:t xml:space="preserve"> </w:t>
            </w:r>
          </w:p>
          <w:p w14:paraId="7588B867" w14:textId="77777777" w:rsidR="00816608" w:rsidRPr="00816608" w:rsidRDefault="00816608" w:rsidP="00816608">
            <w:pPr>
              <w:rPr>
                <w:b/>
                <w:bCs/>
                <w:i/>
                <w:iCs/>
              </w:rPr>
            </w:pPr>
            <w:r w:rsidRPr="00816608">
              <w:rPr>
                <w:b/>
                <w:bCs/>
                <w:i/>
                <w:iCs/>
              </w:rPr>
              <w:t xml:space="preserve">To reduce the number of staff who have not declared if they have a disability or not by 10% to 33.75% by March 2025 </w:t>
            </w:r>
          </w:p>
          <w:p w14:paraId="19174899" w14:textId="77777777" w:rsidR="00816608" w:rsidRPr="00816608" w:rsidRDefault="00816608" w:rsidP="00816608">
            <w:pPr>
              <w:rPr>
                <w:b/>
                <w:bCs/>
                <w:i/>
                <w:iCs/>
              </w:rPr>
            </w:pPr>
          </w:p>
          <w:p w14:paraId="2D48CEC1" w14:textId="744497C4" w:rsidR="00816608" w:rsidRPr="00816608" w:rsidRDefault="00816608" w:rsidP="00816608">
            <w:pPr>
              <w:rPr>
                <w:b/>
                <w:bCs/>
                <w:i/>
                <w:iCs/>
              </w:rPr>
            </w:pPr>
            <w:r w:rsidRPr="00816608">
              <w:rPr>
                <w:b/>
                <w:bCs/>
                <w:i/>
                <w:iCs/>
              </w:rPr>
              <w:t>To ensure 86% of staff feel the Trust has made adequate adjustments to enable them to carry out their work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77818">
              <w:rPr>
                <w:b/>
                <w:bCs/>
                <w:i/>
                <w:iCs/>
              </w:rPr>
              <w:t>(achieved</w:t>
            </w:r>
            <w:r>
              <w:rPr>
                <w:b/>
                <w:bCs/>
                <w:i/>
                <w:iCs/>
              </w:rPr>
              <w:t xml:space="preserve"> in 2022 staff survey</w:t>
            </w:r>
            <w:r w:rsidR="00977818">
              <w:rPr>
                <w:b/>
                <w:bCs/>
                <w:i/>
                <w:iCs/>
              </w:rPr>
              <w:t xml:space="preserve"> 88.2%</w:t>
            </w:r>
            <w:r>
              <w:rPr>
                <w:b/>
                <w:bCs/>
                <w:i/>
                <w:iCs/>
              </w:rPr>
              <w:t xml:space="preserve"> dropped to</w:t>
            </w:r>
            <w:r w:rsidR="00977818">
              <w:rPr>
                <w:b/>
                <w:bCs/>
                <w:i/>
                <w:iCs/>
              </w:rPr>
              <w:t xml:space="preserve"> 83.5% </w:t>
            </w:r>
            <w:r w:rsidR="0021508C">
              <w:rPr>
                <w:b/>
                <w:bCs/>
                <w:i/>
                <w:iCs/>
              </w:rPr>
              <w:t>in 2023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1508C">
              <w:rPr>
                <w:b/>
                <w:bCs/>
                <w:i/>
                <w:iCs/>
              </w:rPr>
              <w:t>survey)</w:t>
            </w:r>
          </w:p>
          <w:p w14:paraId="5D308C4A" w14:textId="77777777" w:rsidR="00816608" w:rsidRPr="00816608" w:rsidRDefault="00816608" w:rsidP="00816608">
            <w:pPr>
              <w:rPr>
                <w:b/>
                <w:bCs/>
                <w:i/>
                <w:iCs/>
              </w:rPr>
            </w:pPr>
          </w:p>
          <w:p w14:paraId="2A82EC58" w14:textId="5B4152EA" w:rsidR="00816608" w:rsidRPr="00621AD6" w:rsidRDefault="00580C3B" w:rsidP="008166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We will </w:t>
            </w:r>
            <w:r w:rsidR="0021508C">
              <w:rPr>
                <w:b/>
                <w:bCs/>
              </w:rPr>
              <w:t>Review,</w:t>
            </w:r>
            <w:r>
              <w:rPr>
                <w:b/>
                <w:bCs/>
              </w:rPr>
              <w:t xml:space="preserve"> Revise and re promote our Adjustments </w:t>
            </w:r>
            <w:r w:rsidR="0021508C">
              <w:rPr>
                <w:b/>
                <w:bCs/>
              </w:rPr>
              <w:t>Passport,</w:t>
            </w:r>
            <w:r>
              <w:rPr>
                <w:b/>
                <w:bCs/>
              </w:rPr>
              <w:t xml:space="preserve"> with a focus on Reasonable Adjustments for Disabled Staff </w:t>
            </w:r>
          </w:p>
          <w:p w14:paraId="6A1CFFA8" w14:textId="77777777" w:rsidR="00816608" w:rsidRPr="00500681" w:rsidRDefault="00816608" w:rsidP="00261462">
            <w:pPr>
              <w:jc w:val="both"/>
              <w:rPr>
                <w:rFonts w:ascii="Arial" w:hAnsi="Arial" w:cs="Arial"/>
              </w:rPr>
            </w:pPr>
          </w:p>
          <w:p w14:paraId="313A39E1" w14:textId="77777777" w:rsidR="00261462" w:rsidRDefault="00261462" w:rsidP="00261462">
            <w:pPr>
              <w:rPr>
                <w:rFonts w:ascii="Arial" w:hAnsi="Arial" w:cs="Arial"/>
              </w:rPr>
            </w:pPr>
          </w:p>
          <w:p w14:paraId="61D859AD" w14:textId="0918122E" w:rsidR="00261462" w:rsidRPr="00BA02BA" w:rsidRDefault="00261462" w:rsidP="0026146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C1193" w14:textId="1754EB7C" w:rsidR="00816608" w:rsidRDefault="00816608" w:rsidP="00816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 remind staff at induction and ongoing that they can update their disability status in their electronic staff record and explain why this is important.</w:t>
            </w:r>
          </w:p>
          <w:p w14:paraId="40C98858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7235F160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50D6F9A3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78AAB542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29D9FC64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645506BB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1512DFA4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5D8356A4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160F308D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53E77CF7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316B1468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71DB42AD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1D991998" w14:textId="263E9958" w:rsidR="00580C3B" w:rsidRDefault="00580C3B" w:rsidP="00816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offer ALL staff an opportunity to agree </w:t>
            </w:r>
            <w:r w:rsidR="0021508C">
              <w:rPr>
                <w:rFonts w:ascii="Arial" w:hAnsi="Arial" w:cs="Arial"/>
              </w:rPr>
              <w:t>workplace</w:t>
            </w:r>
            <w:r>
              <w:rPr>
                <w:rFonts w:ascii="Arial" w:hAnsi="Arial" w:cs="Arial"/>
              </w:rPr>
              <w:t xml:space="preserve"> adjustments to achieve a work life </w:t>
            </w:r>
            <w:r w:rsidR="0021508C">
              <w:rPr>
                <w:rFonts w:ascii="Arial" w:hAnsi="Arial" w:cs="Arial"/>
              </w:rPr>
              <w:t>balance.</w:t>
            </w:r>
          </w:p>
          <w:p w14:paraId="269F5D4C" w14:textId="0DDCFDEA" w:rsidR="00580C3B" w:rsidRDefault="00580C3B" w:rsidP="00816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a policy training and guidance for disabled satff and their managers on reasonable </w:t>
            </w:r>
            <w:r w:rsidR="0021508C">
              <w:rPr>
                <w:rFonts w:ascii="Arial" w:hAnsi="Arial" w:cs="Arial"/>
              </w:rPr>
              <w:t>adjustments.</w:t>
            </w:r>
            <w:r>
              <w:rPr>
                <w:rFonts w:ascii="Arial" w:hAnsi="Arial" w:cs="Arial"/>
              </w:rPr>
              <w:t xml:space="preserve"> </w:t>
            </w:r>
          </w:p>
          <w:p w14:paraId="4F2B3009" w14:textId="77777777" w:rsidR="00816608" w:rsidRDefault="00816608" w:rsidP="00816608">
            <w:pPr>
              <w:rPr>
                <w:rFonts w:ascii="Arial" w:hAnsi="Arial" w:cs="Arial"/>
              </w:rPr>
            </w:pPr>
          </w:p>
          <w:p w14:paraId="7F538091" w14:textId="77777777" w:rsidR="00261462" w:rsidRDefault="00261462" w:rsidP="00261462">
            <w:pPr>
              <w:rPr>
                <w:rFonts w:ascii="Arial" w:hAnsi="Arial" w:cs="Arial"/>
              </w:rPr>
            </w:pPr>
          </w:p>
          <w:p w14:paraId="3A24962E" w14:textId="77777777" w:rsidR="00261462" w:rsidRDefault="00261462" w:rsidP="00261462">
            <w:pPr>
              <w:rPr>
                <w:rFonts w:ascii="Arial" w:hAnsi="Arial" w:cs="Arial"/>
              </w:rPr>
            </w:pPr>
          </w:p>
          <w:p w14:paraId="74445005" w14:textId="3A86BC1C" w:rsidR="00261462" w:rsidRDefault="00261462" w:rsidP="00261462">
            <w:pPr>
              <w:rPr>
                <w:rFonts w:ascii="Arial" w:hAnsi="Arial" w:cs="Arial"/>
              </w:rPr>
            </w:pPr>
          </w:p>
          <w:p w14:paraId="43F524D4" w14:textId="21CB2BE8" w:rsidR="00261462" w:rsidRPr="00BA02BA" w:rsidRDefault="00261462" w:rsidP="002614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63439" w14:textId="132F3F13" w:rsidR="00580C3B" w:rsidRDefault="00580C3B" w:rsidP="0058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will encourage disclosure </w:t>
            </w:r>
            <w:r w:rsidR="0021508C">
              <w:rPr>
                <w:rFonts w:ascii="Arial" w:hAnsi="Arial" w:cs="Arial"/>
              </w:rPr>
              <w:t>by promoting:</w:t>
            </w:r>
          </w:p>
          <w:p w14:paraId="3FCE25B4" w14:textId="77777777" w:rsidR="00580C3B" w:rsidRPr="0070300E" w:rsidRDefault="00580C3B" w:rsidP="00580C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0300E">
              <w:rPr>
                <w:rFonts w:ascii="Arial" w:hAnsi="Arial" w:cs="Arial"/>
              </w:rPr>
              <w:t>My CCS passport (adjustments)</w:t>
            </w:r>
          </w:p>
          <w:p w14:paraId="628950AA" w14:textId="77777777" w:rsidR="00580C3B" w:rsidRPr="0070300E" w:rsidRDefault="00580C3B" w:rsidP="00580C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0300E">
              <w:rPr>
                <w:rFonts w:ascii="Arial" w:hAnsi="Arial" w:cs="Arial"/>
              </w:rPr>
              <w:t>Disability Leave Guidance</w:t>
            </w:r>
          </w:p>
          <w:p w14:paraId="48E887A3" w14:textId="7B0F516B" w:rsidR="00580C3B" w:rsidRPr="0070300E" w:rsidRDefault="00580C3B" w:rsidP="00580C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0300E">
              <w:rPr>
                <w:rFonts w:ascii="Arial" w:hAnsi="Arial" w:cs="Arial"/>
              </w:rPr>
              <w:t xml:space="preserve">Supporting Disabled </w:t>
            </w:r>
            <w:r w:rsidR="0021508C" w:rsidRPr="0070300E">
              <w:rPr>
                <w:rFonts w:ascii="Arial" w:hAnsi="Arial" w:cs="Arial"/>
              </w:rPr>
              <w:t xml:space="preserve">staff </w:t>
            </w:r>
            <w:r w:rsidR="0021508C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Disability Leave </w:t>
            </w:r>
            <w:r w:rsidR="0021508C" w:rsidRPr="0070300E">
              <w:rPr>
                <w:rFonts w:ascii="Arial" w:hAnsi="Arial" w:cs="Arial"/>
              </w:rPr>
              <w:t>policy.</w:t>
            </w:r>
            <w:r w:rsidRPr="0070300E">
              <w:rPr>
                <w:rFonts w:ascii="Arial" w:hAnsi="Arial" w:cs="Arial"/>
              </w:rPr>
              <w:t xml:space="preserve"> </w:t>
            </w:r>
          </w:p>
          <w:p w14:paraId="1BA8580D" w14:textId="77777777" w:rsidR="00580C3B" w:rsidRPr="0070300E" w:rsidRDefault="00580C3B" w:rsidP="00580C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0300E">
              <w:rPr>
                <w:rFonts w:ascii="Arial" w:hAnsi="Arial" w:cs="Arial"/>
              </w:rPr>
              <w:t xml:space="preserve">People Management Bite size training </w:t>
            </w:r>
          </w:p>
          <w:p w14:paraId="2446AA6A" w14:textId="77777777" w:rsidR="00580C3B" w:rsidRDefault="00580C3B" w:rsidP="00580C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0300E">
              <w:rPr>
                <w:rFonts w:ascii="Arial" w:hAnsi="Arial" w:cs="Arial"/>
              </w:rPr>
              <w:lastRenderedPageBreak/>
              <w:t xml:space="preserve">Access to modified kit to support disabled staff. </w:t>
            </w:r>
          </w:p>
          <w:p w14:paraId="428B55AC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3CEE147B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1E6A6A30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6D7E2BC3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1EBE42C2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073028DD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543787F9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48555950" w14:textId="77777777" w:rsidR="00580C3B" w:rsidRDefault="00580C3B" w:rsidP="00816608">
            <w:pPr>
              <w:rPr>
                <w:rFonts w:ascii="Arial" w:hAnsi="Arial" w:cs="Arial"/>
              </w:rPr>
            </w:pPr>
          </w:p>
          <w:p w14:paraId="39E76C20" w14:textId="2D78E070" w:rsidR="00580C3B" w:rsidRDefault="00580C3B" w:rsidP="0058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refresh and re launch the Adjustments Passport with a focus on </w:t>
            </w:r>
            <w:r w:rsidR="002476BB">
              <w:rPr>
                <w:rFonts w:ascii="Arial" w:hAnsi="Arial" w:cs="Arial"/>
              </w:rPr>
              <w:t>Disability Adjustments Passports for</w:t>
            </w:r>
            <w:r>
              <w:rPr>
                <w:rFonts w:ascii="Arial" w:hAnsi="Arial" w:cs="Arial"/>
              </w:rPr>
              <w:t xml:space="preserve"> our disabled </w:t>
            </w:r>
            <w:r w:rsidR="0021508C">
              <w:rPr>
                <w:rFonts w:ascii="Arial" w:hAnsi="Arial" w:cs="Arial"/>
              </w:rPr>
              <w:t>workforce.</w:t>
            </w:r>
          </w:p>
          <w:p w14:paraId="4B719976" w14:textId="49698372" w:rsidR="00580C3B" w:rsidRDefault="00580C3B" w:rsidP="0058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a focus on discussing </w:t>
            </w:r>
            <w:r w:rsidR="002476BB">
              <w:rPr>
                <w:rFonts w:ascii="Arial" w:hAnsi="Arial" w:cs="Arial"/>
              </w:rPr>
              <w:t xml:space="preserve">reasonable disability related </w:t>
            </w:r>
            <w:r>
              <w:rPr>
                <w:rFonts w:ascii="Arial" w:hAnsi="Arial" w:cs="Arial"/>
              </w:rPr>
              <w:t xml:space="preserve">adjustments in our updated objective setting appraisal and management supervision policy and </w:t>
            </w:r>
            <w:r w:rsidR="0021508C">
              <w:rPr>
                <w:rFonts w:ascii="Arial" w:hAnsi="Arial" w:cs="Arial"/>
              </w:rPr>
              <w:t>training.</w:t>
            </w:r>
          </w:p>
          <w:p w14:paraId="49F7B987" w14:textId="7291A62C" w:rsidR="00580C3B" w:rsidRPr="00BA02BA" w:rsidRDefault="00580C3B" w:rsidP="0058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="002476BB">
              <w:rPr>
                <w:rFonts w:ascii="Arial" w:hAnsi="Arial" w:cs="Arial"/>
              </w:rPr>
              <w:t xml:space="preserve">coach </w:t>
            </w:r>
            <w:r>
              <w:rPr>
                <w:rFonts w:ascii="Arial" w:hAnsi="Arial" w:cs="Arial"/>
              </w:rPr>
              <w:t xml:space="preserve"> and support managers in understanding reasonable adjustments and how to support staff when adjustments can not be made.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09B8C" w14:textId="77777777" w:rsidR="00BF5569" w:rsidRDefault="00BF5569" w:rsidP="00261462">
            <w:pPr>
              <w:rPr>
                <w:rFonts w:ascii="Arial" w:hAnsi="Arial" w:cs="Arial"/>
              </w:rPr>
            </w:pPr>
          </w:p>
          <w:p w14:paraId="2F339D45" w14:textId="2AA7F249" w:rsidR="00580C3B" w:rsidRDefault="00580C3B" w:rsidP="00580C3B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  <w:p w14:paraId="03EBC2FA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50193B50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2E90A6FC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324F1943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61B2CF13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71299188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232C4A7D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2B71CB4C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1B18942A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1EAEC5CB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7BC977F1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7D6FB4D2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567B8AD4" w14:textId="77777777" w:rsidR="00580C3B" w:rsidRDefault="00580C3B" w:rsidP="00580C3B">
            <w:pPr>
              <w:ind w:firstLine="720"/>
              <w:rPr>
                <w:rFonts w:ascii="Arial" w:hAnsi="Arial" w:cs="Arial"/>
              </w:rPr>
            </w:pPr>
          </w:p>
          <w:p w14:paraId="5E5B460D" w14:textId="1FE2E7DD" w:rsidR="00580C3B" w:rsidRDefault="00580C3B" w:rsidP="0058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2025 </w:t>
            </w:r>
          </w:p>
          <w:p w14:paraId="546C20C6" w14:textId="49F74467" w:rsidR="00580C3B" w:rsidRPr="00580C3B" w:rsidRDefault="00580C3B" w:rsidP="00580C3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7C459" w14:textId="6207336A" w:rsidR="00261462" w:rsidRDefault="00261462" w:rsidP="00261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Deputy CEO /Director of Workforce </w:t>
            </w:r>
            <w:r w:rsidR="0081660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Deputy Director of Workforce </w:t>
            </w:r>
            <w:r w:rsidR="00816608">
              <w:rPr>
                <w:rFonts w:ascii="Arial" w:hAnsi="Arial" w:cs="Arial"/>
              </w:rPr>
              <w:t>/Head of HR</w:t>
            </w:r>
            <w:r w:rsidR="00BF5569">
              <w:rPr>
                <w:rFonts w:ascii="Arial" w:hAnsi="Arial" w:cs="Arial"/>
              </w:rPr>
              <w:t xml:space="preserve">, </w:t>
            </w:r>
            <w:r w:rsidR="0021508C">
              <w:rPr>
                <w:rFonts w:ascii="Arial" w:hAnsi="Arial" w:cs="Arial"/>
              </w:rPr>
              <w:t xml:space="preserve">Recruitment </w:t>
            </w:r>
            <w:r w:rsidR="0021508C">
              <w:rPr>
                <w:rFonts w:ascii="Arial" w:hAnsi="Arial" w:cs="Arial"/>
              </w:rPr>
              <w:lastRenderedPageBreak/>
              <w:t>and</w:t>
            </w:r>
            <w:r w:rsidR="00BF5569">
              <w:rPr>
                <w:rFonts w:ascii="Arial" w:hAnsi="Arial" w:cs="Arial"/>
              </w:rPr>
              <w:t xml:space="preserve"> Retention </w:t>
            </w:r>
          </w:p>
          <w:p w14:paraId="74594DA2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3A315562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123EDF3C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49C00D48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5A418A17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1482049A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5BDFF6B0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5092DC40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192E3EBF" w14:textId="77777777" w:rsidR="00580C3B" w:rsidRDefault="00580C3B" w:rsidP="00261462">
            <w:pPr>
              <w:rPr>
                <w:rFonts w:ascii="Arial" w:hAnsi="Arial" w:cs="Arial"/>
              </w:rPr>
            </w:pPr>
          </w:p>
          <w:p w14:paraId="5BE91A41" w14:textId="7D4D608E" w:rsidR="00580C3B" w:rsidRPr="00BA02BA" w:rsidRDefault="00580C3B" w:rsidP="00261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HR, Recruitment and Retention </w:t>
            </w:r>
          </w:p>
        </w:tc>
      </w:tr>
    </w:tbl>
    <w:p w14:paraId="26F11059" w14:textId="77777777" w:rsidR="00BA02BA" w:rsidRDefault="00BA02BA">
      <w:pPr>
        <w:rPr>
          <w:rFonts w:ascii="Arial" w:hAnsi="Arial" w:cs="Arial"/>
        </w:rPr>
      </w:pPr>
    </w:p>
    <w:p w14:paraId="4133419C" w14:textId="77777777" w:rsidR="00BA02BA" w:rsidRDefault="00BA02BA">
      <w:pPr>
        <w:rPr>
          <w:rFonts w:ascii="Arial" w:hAnsi="Arial" w:cs="Arial"/>
        </w:rPr>
      </w:pPr>
    </w:p>
    <w:p w14:paraId="3CC917F0" w14:textId="77777777" w:rsidR="009D468C" w:rsidRPr="00B30917" w:rsidRDefault="009D468C" w:rsidP="00BA02BA">
      <w:pPr>
        <w:spacing w:after="0"/>
        <w:rPr>
          <w:rFonts w:ascii="Arial" w:hAnsi="Arial" w:cs="Arial"/>
          <w:sz w:val="24"/>
          <w:szCs w:val="24"/>
        </w:rPr>
      </w:pPr>
    </w:p>
    <w:p w14:paraId="2A3309BA" w14:textId="2FCE7DD5" w:rsidR="00BA02BA" w:rsidRPr="00BA02BA" w:rsidRDefault="00BA02BA" w:rsidP="00BA02BA">
      <w:pPr>
        <w:spacing w:after="0" w:line="240" w:lineRule="auto"/>
        <w:rPr>
          <w:rFonts w:ascii="Arial" w:hAnsi="Arial" w:cs="Arial"/>
        </w:rPr>
      </w:pPr>
    </w:p>
    <w:p w14:paraId="5FAA880D" w14:textId="77777777" w:rsidR="00BA02BA" w:rsidRDefault="00BA02BA">
      <w:pPr>
        <w:rPr>
          <w:rFonts w:ascii="Arial" w:hAnsi="Arial" w:cs="Arial"/>
        </w:rPr>
      </w:pPr>
    </w:p>
    <w:p w14:paraId="2C95C235" w14:textId="77777777" w:rsidR="00B30917" w:rsidRDefault="00B30917">
      <w:pPr>
        <w:rPr>
          <w:rFonts w:ascii="Arial" w:hAnsi="Arial" w:cs="Arial"/>
        </w:rPr>
      </w:pPr>
    </w:p>
    <w:p w14:paraId="7B66355A" w14:textId="77777777" w:rsidR="00261462" w:rsidRDefault="00261462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929CDD" w14:textId="77777777" w:rsidR="002140D3" w:rsidRDefault="002140D3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89A98A" w14:textId="77777777" w:rsidR="002140D3" w:rsidRDefault="002140D3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FA43C64" w14:textId="77777777" w:rsidR="002140D3" w:rsidRDefault="002140D3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3E58D7" w14:textId="77777777" w:rsidR="00261462" w:rsidRDefault="00261462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0CAE8F" w14:textId="77777777" w:rsidR="00261462" w:rsidRDefault="00261462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93800F" w14:textId="77777777" w:rsidR="00261462" w:rsidRDefault="00261462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F73EDE" w14:textId="77777777" w:rsidR="00261462" w:rsidRDefault="00261462" w:rsidP="00B309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261462" w:rsidSect="00BA02B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7B85"/>
    <w:multiLevelType w:val="hybridMultilevel"/>
    <w:tmpl w:val="D854928A"/>
    <w:lvl w:ilvl="0" w:tplc="210C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2A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256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056B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05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0C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6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0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5CE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159F"/>
    <w:multiLevelType w:val="hybridMultilevel"/>
    <w:tmpl w:val="7632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640A"/>
    <w:multiLevelType w:val="hybridMultilevel"/>
    <w:tmpl w:val="F6FE0602"/>
    <w:lvl w:ilvl="0" w:tplc="4BECFE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E34A4"/>
    <w:multiLevelType w:val="hybridMultilevel"/>
    <w:tmpl w:val="8D881122"/>
    <w:lvl w:ilvl="0" w:tplc="926E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6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2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6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8F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84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2D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EA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A758E"/>
    <w:multiLevelType w:val="hybridMultilevel"/>
    <w:tmpl w:val="18BC54E4"/>
    <w:lvl w:ilvl="0" w:tplc="128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CA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4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6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A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E0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64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C32292"/>
    <w:multiLevelType w:val="hybridMultilevel"/>
    <w:tmpl w:val="E4E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92D67"/>
    <w:multiLevelType w:val="hybridMultilevel"/>
    <w:tmpl w:val="F52C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7BC9"/>
    <w:multiLevelType w:val="hybridMultilevel"/>
    <w:tmpl w:val="3F84260E"/>
    <w:lvl w:ilvl="0" w:tplc="56DC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C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E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C1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04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A3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CC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4C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054B9"/>
    <w:multiLevelType w:val="hybridMultilevel"/>
    <w:tmpl w:val="02E44D60"/>
    <w:lvl w:ilvl="0" w:tplc="D1E8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07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27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2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8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48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C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B53FA1"/>
    <w:multiLevelType w:val="hybridMultilevel"/>
    <w:tmpl w:val="09207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979E4"/>
    <w:multiLevelType w:val="hybridMultilevel"/>
    <w:tmpl w:val="E47C1FA4"/>
    <w:lvl w:ilvl="0" w:tplc="41B07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E0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1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E4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5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948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E0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E0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E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D597C"/>
    <w:multiLevelType w:val="hybridMultilevel"/>
    <w:tmpl w:val="63F6453A"/>
    <w:lvl w:ilvl="0" w:tplc="2692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C6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43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2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44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A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4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3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CC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06A57"/>
    <w:multiLevelType w:val="hybridMultilevel"/>
    <w:tmpl w:val="AAB08DEA"/>
    <w:lvl w:ilvl="0" w:tplc="BDDAC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CB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4F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4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E8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6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A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85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60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4128A"/>
    <w:multiLevelType w:val="hybridMultilevel"/>
    <w:tmpl w:val="C9E6105A"/>
    <w:lvl w:ilvl="0" w:tplc="907C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E6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0C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C2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8F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6D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9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1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2224">
    <w:abstractNumId w:val="0"/>
  </w:num>
  <w:num w:numId="2" w16cid:durableId="476578032">
    <w:abstractNumId w:val="8"/>
  </w:num>
  <w:num w:numId="3" w16cid:durableId="720710673">
    <w:abstractNumId w:val="4"/>
  </w:num>
  <w:num w:numId="4" w16cid:durableId="950823288">
    <w:abstractNumId w:val="13"/>
  </w:num>
  <w:num w:numId="5" w16cid:durableId="433283749">
    <w:abstractNumId w:val="12"/>
  </w:num>
  <w:num w:numId="6" w16cid:durableId="409736987">
    <w:abstractNumId w:val="10"/>
  </w:num>
  <w:num w:numId="7" w16cid:durableId="1150950814">
    <w:abstractNumId w:val="7"/>
  </w:num>
  <w:num w:numId="8" w16cid:durableId="520360791">
    <w:abstractNumId w:val="3"/>
  </w:num>
  <w:num w:numId="9" w16cid:durableId="857042651">
    <w:abstractNumId w:val="11"/>
  </w:num>
  <w:num w:numId="10" w16cid:durableId="1104957043">
    <w:abstractNumId w:val="5"/>
  </w:num>
  <w:num w:numId="11" w16cid:durableId="1335184725">
    <w:abstractNumId w:val="9"/>
  </w:num>
  <w:num w:numId="12" w16cid:durableId="444233816">
    <w:abstractNumId w:val="1"/>
  </w:num>
  <w:num w:numId="13" w16cid:durableId="1677883832">
    <w:abstractNumId w:val="6"/>
  </w:num>
  <w:num w:numId="14" w16cid:durableId="145012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A"/>
    <w:rsid w:val="00126E68"/>
    <w:rsid w:val="001F03C8"/>
    <w:rsid w:val="00206F73"/>
    <w:rsid w:val="002140D3"/>
    <w:rsid w:val="0021508C"/>
    <w:rsid w:val="002476BB"/>
    <w:rsid w:val="00261462"/>
    <w:rsid w:val="002D7D7F"/>
    <w:rsid w:val="003252BB"/>
    <w:rsid w:val="0039093A"/>
    <w:rsid w:val="00426243"/>
    <w:rsid w:val="00455D1A"/>
    <w:rsid w:val="00500681"/>
    <w:rsid w:val="00580C3B"/>
    <w:rsid w:val="006136BF"/>
    <w:rsid w:val="0070300E"/>
    <w:rsid w:val="007929B5"/>
    <w:rsid w:val="007A7CA6"/>
    <w:rsid w:val="00816608"/>
    <w:rsid w:val="008819D9"/>
    <w:rsid w:val="009013BE"/>
    <w:rsid w:val="00905097"/>
    <w:rsid w:val="00977818"/>
    <w:rsid w:val="009D468C"/>
    <w:rsid w:val="00AF3EE1"/>
    <w:rsid w:val="00B2375D"/>
    <w:rsid w:val="00B30917"/>
    <w:rsid w:val="00BA02BA"/>
    <w:rsid w:val="00BC4D56"/>
    <w:rsid w:val="00BE2F96"/>
    <w:rsid w:val="00BF5569"/>
    <w:rsid w:val="00D96AD9"/>
    <w:rsid w:val="00DF1D0A"/>
    <w:rsid w:val="00F0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678D"/>
  <w15:chartTrackingRefBased/>
  <w15:docId w15:val="{5A421D52-EDF0-42A3-8392-0FE0B49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237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2375D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375D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B2375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0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3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652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4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369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36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49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 Trust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Karen (CAMBRIDGESHIRE COMMUNITY SERVICES NHS TRUST)</dc:creator>
  <cp:keywords/>
  <dc:description/>
  <cp:lastModifiedBy>HARTLEY, Angela (CAMBRIDGESHIRE COMMUNITY SERVICES NHS TRUST)</cp:lastModifiedBy>
  <cp:revision>2</cp:revision>
  <dcterms:created xsi:type="dcterms:W3CDTF">2024-08-30T08:50:00Z</dcterms:created>
  <dcterms:modified xsi:type="dcterms:W3CDTF">2024-08-30T08:50:00Z</dcterms:modified>
</cp:coreProperties>
</file>