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57A7" w14:textId="4BE97D24" w:rsidR="00F936F1" w:rsidRDefault="00047C11" w:rsidP="00EB15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WRES SUMMARY COMPARISON</w:t>
      </w:r>
      <w:r w:rsidR="00C20E32">
        <w:rPr>
          <w:rFonts w:ascii="Arial" w:hAnsi="Arial" w:cs="Arial"/>
        </w:rPr>
        <w:t xml:space="preserve"> (</w:t>
      </w:r>
      <w:r w:rsidR="00A7239D">
        <w:rPr>
          <w:rFonts w:ascii="Arial" w:hAnsi="Arial" w:cs="Arial"/>
        </w:rPr>
        <w:t>20</w:t>
      </w:r>
      <w:r w:rsidR="00F904AF">
        <w:rPr>
          <w:rFonts w:ascii="Arial" w:hAnsi="Arial" w:cs="Arial"/>
        </w:rPr>
        <w:t>2</w:t>
      </w:r>
      <w:r w:rsidR="000E7015">
        <w:rPr>
          <w:rFonts w:ascii="Arial" w:hAnsi="Arial" w:cs="Arial"/>
        </w:rPr>
        <w:t>4</w:t>
      </w:r>
      <w:r w:rsidR="00A7239D">
        <w:rPr>
          <w:rFonts w:ascii="Arial" w:hAnsi="Arial" w:cs="Arial"/>
        </w:rPr>
        <w:t>-202</w:t>
      </w:r>
      <w:r w:rsidR="000E7015">
        <w:rPr>
          <w:rFonts w:ascii="Arial" w:hAnsi="Arial" w:cs="Arial"/>
        </w:rPr>
        <w:t>5</w:t>
      </w:r>
      <w:r w:rsidR="00C20E32">
        <w:rPr>
          <w:rFonts w:ascii="Arial" w:hAnsi="Arial" w:cs="Arial"/>
        </w:rPr>
        <w:t>)</w:t>
      </w:r>
    </w:p>
    <w:p w14:paraId="1D7D56A4" w14:textId="3BF1EAF5" w:rsidR="00D875DE" w:rsidRDefault="00D875DE" w:rsidP="00D875DE">
      <w:pPr>
        <w:rPr>
          <w:rFonts w:ascii="Calibri" w:hAnsi="Calibri" w:cs="Calibri"/>
          <w:i/>
          <w:iCs/>
          <w:color w:val="000000"/>
          <w:sz w:val="20"/>
          <w:szCs w:val="20"/>
        </w:rPr>
      </w:pPr>
    </w:p>
    <w:tbl>
      <w:tblPr>
        <w:tblW w:w="949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0"/>
        <w:gridCol w:w="709"/>
        <w:gridCol w:w="708"/>
        <w:gridCol w:w="993"/>
        <w:gridCol w:w="708"/>
        <w:gridCol w:w="851"/>
        <w:gridCol w:w="992"/>
        <w:gridCol w:w="709"/>
        <w:gridCol w:w="709"/>
        <w:gridCol w:w="1134"/>
      </w:tblGrid>
      <w:tr w:rsidR="00F904AF" w:rsidRPr="00F16D48" w14:paraId="4C8B927B" w14:textId="26CDD758" w:rsidTr="009E3368">
        <w:trPr>
          <w:trHeight w:val="28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D9A7B" w14:textId="77777777" w:rsidR="00F904AF" w:rsidRPr="0038002B" w:rsidRDefault="00F904AF" w:rsidP="00DB2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0" w:name="_Hlk107323197"/>
            <w:bookmarkStart w:id="1" w:name="_Hlk84343608"/>
            <w:r w:rsidRPr="0038002B">
              <w:rPr>
                <w:rFonts w:ascii="Arial" w:hAnsi="Arial" w:cs="Arial"/>
                <w:b/>
                <w:color w:val="000000"/>
                <w:sz w:val="16"/>
                <w:szCs w:val="16"/>
              </w:rPr>
              <w:t>INDICATOR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31B2DF" w14:textId="65A36867" w:rsidR="00F904AF" w:rsidRPr="00F16D48" w:rsidRDefault="00F904AF" w:rsidP="00DB2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31st March 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0E70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A7EF14" w14:textId="321F4D71" w:rsidR="00F904AF" w:rsidRPr="00F16D48" w:rsidRDefault="00F904AF" w:rsidP="00DB2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31st March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0E70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CB1346" w14:textId="54D96901" w:rsidR="00F904AF" w:rsidRPr="00F16D48" w:rsidRDefault="00710532" w:rsidP="00DB2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Variance</w:t>
            </w:r>
          </w:p>
        </w:tc>
      </w:tr>
      <w:bookmarkEnd w:id="0"/>
      <w:tr w:rsidR="00CA7385" w:rsidRPr="00F16D48" w14:paraId="0F74E1C0" w14:textId="26AF4923" w:rsidTr="009E3368">
        <w:trPr>
          <w:trHeight w:val="152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17F45B6" w14:textId="77777777" w:rsidR="00F904AF" w:rsidRPr="00F16D48" w:rsidRDefault="00F904AF" w:rsidP="00DB2C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 xml:space="preserve">1) Percentage of staff in each of the </w:t>
            </w:r>
            <w:proofErr w:type="spellStart"/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AfC</w:t>
            </w:r>
            <w:proofErr w:type="spellEnd"/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 xml:space="preserve"> Bands 1-9 OR Medical and Dental subgroups and VSM (including executive Board members) compared with the percentage of staff in the overall workforce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69CABBFF" w14:textId="77777777" w:rsidR="00F904AF" w:rsidRPr="00CA7385" w:rsidRDefault="00F904AF" w:rsidP="00776D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A7385">
              <w:rPr>
                <w:rFonts w:ascii="Arial" w:hAnsi="Arial" w:cs="Arial"/>
                <w:b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219B120F" w14:textId="77777777" w:rsidR="00F904AF" w:rsidRPr="00CA7385" w:rsidRDefault="00F904AF" w:rsidP="00776D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A7385">
              <w:rPr>
                <w:rFonts w:ascii="Arial" w:hAnsi="Arial" w:cs="Arial"/>
                <w:b/>
                <w:color w:val="000000"/>
                <w:sz w:val="16"/>
                <w:szCs w:val="16"/>
              </w:rPr>
              <w:t>BME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55109CEB" w14:textId="77777777" w:rsidR="00F904AF" w:rsidRPr="00CA7385" w:rsidRDefault="00F904AF" w:rsidP="00776D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A7385">
              <w:rPr>
                <w:rFonts w:ascii="Arial" w:hAnsi="Arial" w:cs="Arial"/>
                <w:b/>
                <w:color w:val="000000"/>
                <w:sz w:val="16"/>
                <w:szCs w:val="16"/>
              </w:rPr>
              <w:t>ETHNICITY UNKNOWN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7960CA8B" w14:textId="77777777" w:rsidR="00F904AF" w:rsidRPr="00CA7385" w:rsidRDefault="00F904AF" w:rsidP="00776D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A7385">
              <w:rPr>
                <w:rFonts w:ascii="Arial" w:hAnsi="Arial" w:cs="Arial"/>
                <w:b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11473B46" w14:textId="77777777" w:rsidR="00F904AF" w:rsidRPr="00CA7385" w:rsidRDefault="00F904AF" w:rsidP="00776D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A7385">
              <w:rPr>
                <w:rFonts w:ascii="Arial" w:hAnsi="Arial" w:cs="Arial"/>
                <w:b/>
                <w:color w:val="000000"/>
                <w:sz w:val="16"/>
                <w:szCs w:val="16"/>
              </w:rPr>
              <w:t>BME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74B99ACF" w14:textId="13052237" w:rsidR="00F904AF" w:rsidRPr="00CA7385" w:rsidRDefault="00F904AF" w:rsidP="00776D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A7385">
              <w:rPr>
                <w:rFonts w:ascii="Arial" w:hAnsi="Arial" w:cs="Arial"/>
                <w:b/>
                <w:color w:val="000000"/>
                <w:sz w:val="16"/>
                <w:szCs w:val="16"/>
              </w:rPr>
              <w:t>ETHNICITY UNKNOWN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753B0874" w14:textId="77777777" w:rsidR="00F904AF" w:rsidRPr="00CA7385" w:rsidRDefault="00F904AF" w:rsidP="00776D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0E92337F" w14:textId="77777777" w:rsidR="00F904AF" w:rsidRPr="00CA7385" w:rsidRDefault="00F904AF" w:rsidP="00776D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1A768058" w14:textId="77777777" w:rsidR="00F904AF" w:rsidRPr="00CA7385" w:rsidRDefault="00F904AF" w:rsidP="00776D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12FAAD76" w14:textId="77777777" w:rsidR="00F904AF" w:rsidRPr="00CA7385" w:rsidRDefault="00F904AF" w:rsidP="00776D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533D4ECF" w14:textId="60139874" w:rsidR="00F904AF" w:rsidRPr="00CA7385" w:rsidRDefault="00F904AF" w:rsidP="00776D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A7385">
              <w:rPr>
                <w:rFonts w:ascii="Arial" w:hAnsi="Arial" w:cs="Arial"/>
                <w:b/>
                <w:color w:val="000000"/>
                <w:sz w:val="16"/>
                <w:szCs w:val="16"/>
              </w:rPr>
              <w:t>WHITE</w:t>
            </w:r>
          </w:p>
          <w:p w14:paraId="52817003" w14:textId="49E78DF2" w:rsidR="00F904AF" w:rsidRPr="00CA7385" w:rsidRDefault="00F904AF" w:rsidP="00776D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61FDF115" w14:textId="77777777" w:rsidR="00F904AF" w:rsidRPr="00CA7385" w:rsidRDefault="00F904AF" w:rsidP="00776D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0CE08932" w14:textId="77777777" w:rsidR="00F904AF" w:rsidRPr="00CA7385" w:rsidRDefault="00F904AF" w:rsidP="00776D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0B316C3C" w14:textId="77777777" w:rsidR="00F904AF" w:rsidRPr="00CA7385" w:rsidRDefault="00F904AF" w:rsidP="00776D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0404F0E6" w14:textId="77777777" w:rsidR="00F904AF" w:rsidRPr="00CA7385" w:rsidRDefault="00F904AF" w:rsidP="00776D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76A135FC" w14:textId="23E7160B" w:rsidR="00F904AF" w:rsidRPr="00CA7385" w:rsidRDefault="00F904AF" w:rsidP="00776D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A7385">
              <w:rPr>
                <w:rFonts w:ascii="Arial" w:hAnsi="Arial" w:cs="Arial"/>
                <w:b/>
                <w:color w:val="000000"/>
                <w:sz w:val="16"/>
                <w:szCs w:val="16"/>
              </w:rPr>
              <w:t>BME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46F74618" w14:textId="77777777" w:rsidR="00F904AF" w:rsidRPr="00CA7385" w:rsidRDefault="00F904AF" w:rsidP="00776D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61462658" w14:textId="77777777" w:rsidR="00F904AF" w:rsidRPr="00CA7385" w:rsidRDefault="00F904AF" w:rsidP="00776D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58660BD9" w14:textId="77777777" w:rsidR="00F904AF" w:rsidRPr="00CA7385" w:rsidRDefault="00F904AF" w:rsidP="00776D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2D957BFD" w14:textId="75FB04FF" w:rsidR="00F904AF" w:rsidRPr="00CA7385" w:rsidRDefault="00776DD2" w:rsidP="00776D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ETHNICITY </w:t>
            </w:r>
            <w:r w:rsidR="00F904AF" w:rsidRPr="00CA7385">
              <w:rPr>
                <w:rFonts w:ascii="Arial" w:hAnsi="Arial" w:cs="Arial"/>
                <w:b/>
                <w:color w:val="000000"/>
                <w:sz w:val="16"/>
                <w:szCs w:val="16"/>
              </w:rPr>
              <w:t>UNKNOWN</w:t>
            </w:r>
          </w:p>
        </w:tc>
      </w:tr>
      <w:tr w:rsidR="00F256D2" w:rsidRPr="00F16D48" w14:paraId="562829EA" w14:textId="77777777" w:rsidTr="009E3368">
        <w:trPr>
          <w:trHeight w:val="311"/>
        </w:trPr>
        <w:tc>
          <w:tcPr>
            <w:tcW w:w="94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BCD1841" w14:textId="742BB050" w:rsidR="00F256D2" w:rsidRPr="00F16D48" w:rsidRDefault="00F256D2" w:rsidP="00F256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1a) Non Clinical workforce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(percentage breakdown shown)</w:t>
            </w:r>
          </w:p>
        </w:tc>
      </w:tr>
      <w:bookmarkEnd w:id="1"/>
      <w:tr w:rsidR="00D91EFD" w:rsidRPr="00F16D48" w14:paraId="3B74BBB0" w14:textId="77777777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181D2D4D" w14:textId="13778B12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 Band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1C468" w14:textId="686E0DB8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8B2F1" w14:textId="611133EB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5B1F2" w14:textId="77777777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8E6B" w14:textId="530A4A1A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824C" w14:textId="4234BC82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9F3C" w14:textId="7C309274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A3EC" w14:textId="58BC9DC8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A0ED" w14:textId="56FDE9BB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FF0000"/>
                <w:sz w:val="16"/>
                <w:szCs w:val="16"/>
              </w:rPr>
              <w:t>-50.0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783E" w14:textId="60950159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1EFD" w:rsidRPr="00F16D48" w14:paraId="59E10BAF" w14:textId="5BADE488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361D85C2" w14:textId="77777777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0292C" w14:textId="77777777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830E8" w14:textId="77777777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92FC4" w14:textId="77777777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32DF" w14:textId="6E6F5410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3F1F" w14:textId="3FF8E79E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6540" w14:textId="4ADA7157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4D6B" w14:textId="672AB738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3BD0" w14:textId="35559B61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FFC000"/>
                <w:sz w:val="16"/>
                <w:szCs w:val="16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2C51" w14:textId="42C3BCF0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1EFD" w:rsidRPr="00F16D48" w14:paraId="07A04BD1" w14:textId="62220361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298A24B3" w14:textId="77777777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34345" w14:textId="15F0ED81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86.4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89E50" w14:textId="2640338D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E1A49" w14:textId="79BBD3E2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3757" w14:textId="434BCF61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80.5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CFC3" w14:textId="4E5F891D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266F" w14:textId="393AE162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C4E8" w14:textId="7EC915CD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-5.9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6400" w14:textId="03564500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B050"/>
                <w:sz w:val="16"/>
                <w:szCs w:val="16"/>
              </w:rPr>
              <w:t>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85EA" w14:textId="1FA1B74A" w:rsidR="00D91EFD" w:rsidRPr="00D91EFD" w:rsidRDefault="00D91EFD" w:rsidP="00D91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FD">
              <w:rPr>
                <w:rFonts w:ascii="Arial" w:hAnsi="Arial" w:cs="Arial"/>
                <w:sz w:val="16"/>
                <w:szCs w:val="16"/>
              </w:rPr>
              <w:t>-1.2</w:t>
            </w:r>
          </w:p>
        </w:tc>
      </w:tr>
      <w:tr w:rsidR="00D91EFD" w:rsidRPr="00F16D48" w14:paraId="45592328" w14:textId="6C664E80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2B895317" w14:textId="77777777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F7C1C" w14:textId="19CEF00E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77.3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92607" w14:textId="3DCB0298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48494" w14:textId="24F2F28B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F7C8" w14:textId="4804977E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78.2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A194" w14:textId="733496E9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703A" w14:textId="438E5631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CB47" w14:textId="1A0164C2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1927" w14:textId="428315E8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FF0000"/>
                <w:sz w:val="16"/>
                <w:szCs w:val="16"/>
              </w:rPr>
              <w:t>-1.0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854E" w14:textId="39EC3E4C" w:rsidR="00D91EFD" w:rsidRPr="00D91EFD" w:rsidRDefault="00D91EFD" w:rsidP="00D91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FD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</w:tr>
      <w:tr w:rsidR="00D91EFD" w:rsidRPr="00F16D48" w14:paraId="5EB62073" w14:textId="12ACBE1B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07A69751" w14:textId="77777777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C15F" w14:textId="61E7A02F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82.8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22809" w14:textId="2535B712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6C8E5" w14:textId="22DA3390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DB0C" w14:textId="468D5EDB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80.8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3DBE" w14:textId="387CD538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6874" w14:textId="280CA122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7DFC" w14:textId="371EBB5B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-2.0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C597" w14:textId="3106726B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B050"/>
                <w:sz w:val="16"/>
                <w:szCs w:val="16"/>
              </w:rPr>
              <w:t>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D134" w14:textId="5F603CF9" w:rsidR="00D91EFD" w:rsidRPr="00D91EFD" w:rsidRDefault="00D91EFD" w:rsidP="00D91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FD">
              <w:rPr>
                <w:rFonts w:ascii="Arial" w:hAnsi="Arial" w:cs="Arial"/>
                <w:sz w:val="16"/>
                <w:szCs w:val="16"/>
              </w:rPr>
              <w:t>-0.3</w:t>
            </w:r>
          </w:p>
        </w:tc>
      </w:tr>
      <w:tr w:rsidR="00D91EFD" w:rsidRPr="00F16D48" w14:paraId="18726533" w14:textId="62375EA0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0C07D4CA" w14:textId="77777777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02032" w14:textId="145A90EC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FD95B" w14:textId="65B2C3D4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264ED" w14:textId="6F9E2560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D561" w14:textId="078E5C63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84.9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B8B0" w14:textId="7B7AFCEE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1899" w14:textId="384634CA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5731" w14:textId="0A100EF3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626F" w14:textId="251A48BC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FF0000"/>
                <w:sz w:val="16"/>
                <w:szCs w:val="16"/>
              </w:rPr>
              <w:t>-0.2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1CCF" w14:textId="7C652092" w:rsidR="00D91EFD" w:rsidRPr="00D91EFD" w:rsidRDefault="00D91EFD" w:rsidP="00D91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FD">
              <w:rPr>
                <w:rFonts w:ascii="Arial" w:hAnsi="Arial" w:cs="Arial"/>
                <w:sz w:val="16"/>
                <w:szCs w:val="16"/>
              </w:rPr>
              <w:t>0.2</w:t>
            </w:r>
          </w:p>
        </w:tc>
      </w:tr>
      <w:tr w:rsidR="00D91EFD" w:rsidRPr="00F16D48" w14:paraId="6D1D67B6" w14:textId="13FBEE45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77A1112B" w14:textId="77777777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10C80" w14:textId="02EEE380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93DD4" w14:textId="3A7C532D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5B1C1" w14:textId="78E905A9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F462" w14:textId="78640CCF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82.5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2113" w14:textId="314C62D4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CF10" w14:textId="5A781BC8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F119" w14:textId="4E9F7DCB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B041" w14:textId="57A9BF38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FF0000"/>
                <w:sz w:val="16"/>
                <w:szCs w:val="16"/>
              </w:rPr>
              <w:t>-0.7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81F8" w14:textId="2619A575" w:rsidR="00D91EFD" w:rsidRPr="00D91EFD" w:rsidRDefault="00D91EFD" w:rsidP="00D91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FD">
              <w:rPr>
                <w:rFonts w:ascii="Arial" w:hAnsi="Arial" w:cs="Arial"/>
                <w:sz w:val="16"/>
                <w:szCs w:val="16"/>
              </w:rPr>
              <w:t>-1.8</w:t>
            </w:r>
          </w:p>
        </w:tc>
      </w:tr>
      <w:tr w:rsidR="00D91EFD" w:rsidRPr="00F16D48" w14:paraId="63EA3A52" w14:textId="1FB6CF37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1C209539" w14:textId="77777777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19559" w14:textId="5C2D0623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83.1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B33E0" w14:textId="3845D929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1E93A" w14:textId="6B6AB279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092D" w14:textId="4CCEAD69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82.5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B22E" w14:textId="2FDF623F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15.9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5657" w14:textId="27C8E135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96FDC" w14:textId="40ED3260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-0.6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DD56" w14:textId="66B2618B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B050"/>
                <w:sz w:val="16"/>
                <w:szCs w:val="16"/>
              </w:rPr>
              <w:t>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311F" w14:textId="6454F513" w:rsidR="00D91EFD" w:rsidRPr="00D91EFD" w:rsidRDefault="00D91EFD" w:rsidP="00D91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FD">
              <w:rPr>
                <w:rFonts w:ascii="Arial" w:hAnsi="Arial" w:cs="Arial"/>
                <w:sz w:val="16"/>
                <w:szCs w:val="16"/>
              </w:rPr>
              <w:t>-1.8</w:t>
            </w:r>
          </w:p>
        </w:tc>
      </w:tr>
      <w:tr w:rsidR="00D91EFD" w:rsidRPr="00F16D48" w14:paraId="7285CD50" w14:textId="5DC13851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2BCC393A" w14:textId="77777777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8A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83FD9" w14:textId="7C790B44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93.3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66290" w14:textId="4AB21D06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01C62" w14:textId="3B682414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AEED" w14:textId="60746B52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6CF8" w14:textId="6D46040D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731B" w14:textId="321649B4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8F57" w14:textId="2A4AC31A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-3.3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9103" w14:textId="5F7630DE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FFC000"/>
                <w:sz w:val="16"/>
                <w:szCs w:val="16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542" w14:textId="5053BEA4" w:rsidR="00D91EFD" w:rsidRPr="00D91EFD" w:rsidRDefault="00D91EFD" w:rsidP="00D91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EFD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</w:tr>
      <w:tr w:rsidR="00D91EFD" w:rsidRPr="00F16D48" w14:paraId="3E51D0B3" w14:textId="38914C27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12227598" w14:textId="77777777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8B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D464C" w14:textId="41E51574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EB68A" w14:textId="0C74E1EE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D994F" w14:textId="77777777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48FC" w14:textId="1C165649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CADA" w14:textId="22E55115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0F32" w14:textId="52645C5C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7CAF" w14:textId="052E8207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DD79" w14:textId="2DD93B4F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FFC000"/>
                <w:sz w:val="16"/>
                <w:szCs w:val="16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5294" w14:textId="4F61A359" w:rsidR="00D91EFD" w:rsidRPr="00D91EFD" w:rsidRDefault="00D91EFD" w:rsidP="00D91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1EFD" w:rsidRPr="00F16D48" w14:paraId="1527519C" w14:textId="1B23CC83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63C02D34" w14:textId="77777777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8C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37DD2" w14:textId="1927A9BC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86.7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EB716" w14:textId="2B001AD7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279A5" w14:textId="77777777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80B1" w14:textId="7E6BE77A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93.8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C04D" w14:textId="0C9C3446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EDB6" w14:textId="6F380511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D902" w14:textId="587CD576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AC25" w14:textId="4816073A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FF0000"/>
                <w:sz w:val="16"/>
                <w:szCs w:val="16"/>
              </w:rPr>
              <w:t>-7.1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81C6" w14:textId="6FC47C60" w:rsidR="00D91EFD" w:rsidRPr="00D91EFD" w:rsidRDefault="00D91EFD" w:rsidP="00D91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1EFD" w:rsidRPr="00F16D48" w14:paraId="14EAAF25" w14:textId="35A46E02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20729621" w14:textId="77777777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8D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1980A" w14:textId="67D56727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29AFE" w14:textId="77777777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0B034" w14:textId="77777777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A1FF" w14:textId="6C3FF1DC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64B8" w14:textId="53276099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9959" w14:textId="28B1BE80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3176" w14:textId="68F99B10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4203" w14:textId="3E47C617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FFC000"/>
                <w:sz w:val="16"/>
                <w:szCs w:val="16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1DD8" w14:textId="5FE4500E" w:rsidR="00D91EFD" w:rsidRPr="00D91EFD" w:rsidRDefault="00D91EFD" w:rsidP="00D91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1EFD" w:rsidRPr="00F16D48" w14:paraId="3AF0B397" w14:textId="780E9625" w:rsidTr="00D91EFD">
        <w:trPr>
          <w:trHeight w:val="31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0A4DE0AE" w14:textId="77777777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7F852" w14:textId="269A07D8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3C01" w14:textId="77777777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0C083" w14:textId="77777777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4CBE" w14:textId="25846471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BEC2" w14:textId="45E60413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F8FD" w14:textId="243722FF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DAE8" w14:textId="0EB508D7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A39B" w14:textId="3036B334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1AD">
              <w:rPr>
                <w:rFonts w:ascii="Arial" w:hAnsi="Arial" w:cs="Arial"/>
                <w:color w:val="FFC000"/>
                <w:sz w:val="16"/>
                <w:szCs w:val="16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0FDD" w14:textId="54E0198D" w:rsidR="00D91EFD" w:rsidRPr="00D91EFD" w:rsidRDefault="00D91EFD" w:rsidP="00D91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1EFD" w:rsidRPr="00F16D48" w14:paraId="20BBFDF0" w14:textId="24A47444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3F266BBE" w14:textId="77777777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VSM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C4FE7" w14:textId="6EA8D99D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22B36" w14:textId="43B24894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0655F" w14:textId="77777777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D489" w14:textId="13F40A2D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82AE" w14:textId="72465F29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312A" w14:textId="10BD8F86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7906" w14:textId="4F7057AA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D64F" w14:textId="29171A0C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1AD">
              <w:rPr>
                <w:rFonts w:ascii="Arial" w:hAnsi="Arial" w:cs="Arial"/>
                <w:color w:val="FFC000"/>
                <w:sz w:val="16"/>
                <w:szCs w:val="16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2C85" w14:textId="344128B7" w:rsidR="00D91EFD" w:rsidRPr="00D91EFD" w:rsidRDefault="00D91EFD" w:rsidP="00D91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015" w:rsidRPr="00F16D48" w14:paraId="1C4B19B8" w14:textId="77777777" w:rsidTr="00D91EFD">
        <w:trPr>
          <w:trHeight w:val="311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59BA40" w14:textId="1955D72B" w:rsidR="000E7015" w:rsidRPr="00D91EFD" w:rsidRDefault="000E7015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" w:name="_Hlk107324886"/>
          </w:p>
        </w:tc>
      </w:tr>
      <w:bookmarkEnd w:id="2"/>
      <w:tr w:rsidR="00D91EFD" w:rsidRPr="00F16D48" w14:paraId="76A2144D" w14:textId="77777777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1FF931E3" w14:textId="6681DF0F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&lt; </w:t>
            </w: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BF6C3" w14:textId="5EB14D8D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65148" w14:textId="77777777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92B12" w14:textId="77777777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2B4D" w14:textId="6982DF3A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1A0A" w14:textId="6159BE04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CF25" w14:textId="57AEA0C0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8C4A" w14:textId="23BE5424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E886" w14:textId="3E8F8840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1AD">
              <w:rPr>
                <w:rFonts w:ascii="Arial" w:hAnsi="Arial" w:cs="Arial"/>
                <w:color w:val="FFC000"/>
                <w:sz w:val="16"/>
                <w:szCs w:val="16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170C" w14:textId="430C8B1F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1EFD" w:rsidRPr="00F16D48" w14:paraId="48D218ED" w14:textId="77777777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79CC283E" w14:textId="74E64470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Band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69A9F" w14:textId="77777777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6AE23" w14:textId="77777777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34F87" w14:textId="77777777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CD94" w14:textId="5E00AABF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70F2" w14:textId="0563BAC4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C702" w14:textId="11DDCF3B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826C" w14:textId="12CE5D4B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5C3F" w14:textId="2A3E4617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FFC000"/>
                <w:sz w:val="16"/>
                <w:szCs w:val="16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D633" w14:textId="4ADB783E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1EFD" w:rsidRPr="00F16D48" w14:paraId="331C4590" w14:textId="77777777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42F1D239" w14:textId="77777777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E10BF" w14:textId="34CBCF12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83.3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55BE2" w14:textId="19849362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2C78B" w14:textId="0E16C330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DC30" w14:textId="4102CF23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FC38" w14:textId="4603D0A2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E7EE" w14:textId="5AA34E68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6B67" w14:textId="77DFFB3B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355F" w14:textId="66B5FCD1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FF0000"/>
                <w:sz w:val="16"/>
                <w:szCs w:val="16"/>
              </w:rPr>
              <w:t>-16.7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4704" w14:textId="1B67C36D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1EFD" w:rsidRPr="00F16D48" w14:paraId="09E7C543" w14:textId="77777777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5EA5685F" w14:textId="77777777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50E25" w14:textId="4087ECA3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77.9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C664D" w14:textId="16EFEF15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D6F0A" w14:textId="412BF5FD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AF06" w14:textId="123AEA2E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2B3B" w14:textId="7936AA5E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5D2A" w14:textId="76C0E7A3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C8EE" w14:textId="56C26518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46E7" w14:textId="7AAD2A13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B050"/>
                <w:sz w:val="16"/>
                <w:szCs w:val="16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C9E3" w14:textId="60340B5E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-1.6</w:t>
            </w:r>
          </w:p>
        </w:tc>
      </w:tr>
      <w:tr w:rsidR="00D91EFD" w:rsidRPr="00F16D48" w14:paraId="6CBD2581" w14:textId="77777777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1B874CDF" w14:textId="77777777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2C2C7" w14:textId="70722599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88.3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72C34" w14:textId="77392C9F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78D8C" w14:textId="137DB17B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18B7" w14:textId="47A507B7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86.8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EAB1" w14:textId="2125C6E8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4358" w14:textId="414C7A70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65E8" w14:textId="2E01F175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-1.5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2E13" w14:textId="1B98D605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B050"/>
                <w:sz w:val="16"/>
                <w:szCs w:val="16"/>
              </w:rPr>
              <w:t>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82F8" w14:textId="5157405A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-0.4</w:t>
            </w:r>
          </w:p>
        </w:tc>
      </w:tr>
      <w:tr w:rsidR="00D91EFD" w:rsidRPr="00F16D48" w14:paraId="201EBFA9" w14:textId="77777777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2F54B5A8" w14:textId="77777777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2BEC5" w14:textId="3B6F7937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72.7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D3441" w14:textId="510686DE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A6D4B" w14:textId="3AE35A48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9B42" w14:textId="1B4CA1ED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72.8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F19D" w14:textId="65ECC3C8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0E8B" w14:textId="471FC2D2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C3BD" w14:textId="2881D319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E9F3" w14:textId="178C33A3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B050"/>
                <w:sz w:val="16"/>
                <w:szCs w:val="16"/>
              </w:rPr>
              <w:t>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E345" w14:textId="78A5A79D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-0.7</w:t>
            </w:r>
          </w:p>
        </w:tc>
      </w:tr>
      <w:tr w:rsidR="00D91EFD" w:rsidRPr="00F16D48" w14:paraId="571DE93E" w14:textId="77777777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56AB77F5" w14:textId="77777777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8A4C4" w14:textId="32844E14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85.4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5DF66" w14:textId="513B4A9B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830FB" w14:textId="1388F62C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00B9" w14:textId="061C231B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967F" w14:textId="007B7A09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3F15" w14:textId="1C0559BA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E445" w14:textId="144FFFBA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-1.4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FB2A" w14:textId="5C1248AA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B050"/>
                <w:sz w:val="16"/>
                <w:szCs w:val="16"/>
              </w:rPr>
              <w:t>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5AC4" w14:textId="447A8BE5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-0.4</w:t>
            </w:r>
          </w:p>
        </w:tc>
      </w:tr>
      <w:tr w:rsidR="00D91EFD" w:rsidRPr="00F16D48" w14:paraId="61E9CC5F" w14:textId="77777777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3189D9C6" w14:textId="77777777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83CAF" w14:textId="4D6C99E6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CAEB6" w14:textId="2162ED28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74B3E" w14:textId="4C0B04D3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67A1" w14:textId="2C55A22A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9117" w14:textId="6C3AF428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CDBD" w14:textId="2CB586A3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8FD8" w14:textId="4AFAE877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-2.0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368C" w14:textId="16B5017D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B050"/>
                <w:sz w:val="16"/>
                <w:szCs w:val="16"/>
              </w:rPr>
              <w:t>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740D" w14:textId="3906CD3C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</w:tr>
      <w:tr w:rsidR="00D91EFD" w:rsidRPr="00F16D48" w14:paraId="6ABAB6DB" w14:textId="77777777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61523472" w14:textId="77777777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8A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7E4EE" w14:textId="6A04492A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91.5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6596D" w14:textId="27DF0615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171B5" w14:textId="3C38C9F6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EEB2" w14:textId="54FC52CF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89.0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D025" w14:textId="6F01AB22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0A99" w14:textId="2E0F32AF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67FF" w14:textId="18183CD1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-2.5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885E" w14:textId="74E1DE36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B050"/>
                <w:sz w:val="16"/>
                <w:szCs w:val="16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32BF" w14:textId="32827322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1EFD" w:rsidRPr="00F16D48" w14:paraId="099EA598" w14:textId="77777777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1805D7DD" w14:textId="77777777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8B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5F499" w14:textId="073266FC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553AA" w14:textId="6FBF0AEB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7A8E7" w14:textId="5F82818C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8167" w14:textId="3A9CBD20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444D" w14:textId="2A103D28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2FCA" w14:textId="4C06FAC7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2ED9" w14:textId="42CF7690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2C33" w14:textId="2C045D16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FF0000"/>
                <w:sz w:val="16"/>
                <w:szCs w:val="16"/>
              </w:rPr>
              <w:t>-5.0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738C" w14:textId="5187AACE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1EFD" w:rsidRPr="00F16D48" w14:paraId="2EB03303" w14:textId="77777777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264362A1" w14:textId="77777777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8C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6848B" w14:textId="133EBEF3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7AB19" w14:textId="5079276D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BDFC9" w14:textId="77777777" w:rsidR="00D91EFD" w:rsidRPr="00F16D48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E5AE" w14:textId="7FAF9DC8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1EE0" w14:textId="2608105A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48F9" w14:textId="0D8E455F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4AE1" w14:textId="37C7F852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6C16" w14:textId="5FC9C9C8" w:rsidR="00D91EFD" w:rsidRPr="00D91EFD" w:rsidRDefault="00C55F0F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1AD">
              <w:rPr>
                <w:rFonts w:ascii="Arial" w:hAnsi="Arial" w:cs="Arial"/>
                <w:color w:val="FFC000"/>
                <w:sz w:val="16"/>
                <w:szCs w:val="16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535F" w14:textId="61835D83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55F0F" w:rsidRPr="00F16D48" w14:paraId="7634D6B8" w14:textId="77777777" w:rsidTr="004463E4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38A1C937" w14:textId="77777777" w:rsidR="00C55F0F" w:rsidRPr="00F16D48" w:rsidRDefault="00C55F0F" w:rsidP="00C55F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8D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95196" w14:textId="7936F97F" w:rsidR="00C55F0F" w:rsidRPr="00F16D48" w:rsidRDefault="00C55F0F" w:rsidP="00C55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BD3B1" w14:textId="77777777" w:rsidR="00C55F0F" w:rsidRPr="00F16D48" w:rsidRDefault="00C55F0F" w:rsidP="00C55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4EBDE" w14:textId="77777777" w:rsidR="00C55F0F" w:rsidRPr="00F16D48" w:rsidRDefault="00C55F0F" w:rsidP="00C55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70D2" w14:textId="7ED31DFF" w:rsidR="00C55F0F" w:rsidRPr="00D91EFD" w:rsidRDefault="00C55F0F" w:rsidP="00C55F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2BF0" w14:textId="56583F0C" w:rsidR="00C55F0F" w:rsidRPr="00D91EFD" w:rsidRDefault="00C55F0F" w:rsidP="00C55F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7593" w14:textId="0A2F5EE5" w:rsidR="00C55F0F" w:rsidRPr="00D91EFD" w:rsidRDefault="00C55F0F" w:rsidP="00C55F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44A6" w14:textId="25BE221C" w:rsidR="00C55F0F" w:rsidRPr="00D91EFD" w:rsidRDefault="00C55F0F" w:rsidP="00C55F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4948" w14:textId="7CC001E7" w:rsidR="00C55F0F" w:rsidRPr="00D91EFD" w:rsidRDefault="00C55F0F" w:rsidP="00C55F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5AAA">
              <w:rPr>
                <w:rFonts w:ascii="Arial" w:hAnsi="Arial" w:cs="Arial"/>
                <w:color w:val="FFC000"/>
                <w:sz w:val="16"/>
                <w:szCs w:val="16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12BD" w14:textId="1E680113" w:rsidR="00C55F0F" w:rsidRPr="00D91EFD" w:rsidRDefault="00C55F0F" w:rsidP="00C55F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55F0F" w:rsidRPr="00F16D48" w14:paraId="6C0C5FBA" w14:textId="77777777" w:rsidTr="004463E4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641E34F2" w14:textId="77777777" w:rsidR="00C55F0F" w:rsidRPr="00F16D48" w:rsidRDefault="00C55F0F" w:rsidP="00C55F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Band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ABC9C" w14:textId="77777777" w:rsidR="00C55F0F" w:rsidRPr="00F16D48" w:rsidRDefault="00C55F0F" w:rsidP="00C55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252F7" w14:textId="77777777" w:rsidR="00C55F0F" w:rsidRPr="00F16D48" w:rsidRDefault="00C55F0F" w:rsidP="00C55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57A3E" w14:textId="77777777" w:rsidR="00C55F0F" w:rsidRPr="00F16D48" w:rsidRDefault="00C55F0F" w:rsidP="00C55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62F5" w14:textId="7B09655C" w:rsidR="00C55F0F" w:rsidRPr="00D91EFD" w:rsidRDefault="00C55F0F" w:rsidP="00C55F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20F3" w14:textId="64321FDD" w:rsidR="00C55F0F" w:rsidRPr="00D91EFD" w:rsidRDefault="00C55F0F" w:rsidP="00C55F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0336" w14:textId="553EC5AB" w:rsidR="00C55F0F" w:rsidRPr="00D91EFD" w:rsidRDefault="00C55F0F" w:rsidP="00C55F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0F0D" w14:textId="1741E018" w:rsidR="00C55F0F" w:rsidRPr="00D91EFD" w:rsidRDefault="00C55F0F" w:rsidP="00C55F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36CC" w14:textId="6D15F9C5" w:rsidR="00C55F0F" w:rsidRPr="00D91EFD" w:rsidRDefault="00C55F0F" w:rsidP="00C55F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5AAA">
              <w:rPr>
                <w:rFonts w:ascii="Arial" w:hAnsi="Arial" w:cs="Arial"/>
                <w:color w:val="FFC000"/>
                <w:sz w:val="16"/>
                <w:szCs w:val="16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F81D" w14:textId="1277909F" w:rsidR="00C55F0F" w:rsidRPr="00D91EFD" w:rsidRDefault="00C55F0F" w:rsidP="00C55F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55F0F" w:rsidRPr="00F16D48" w14:paraId="75305B8B" w14:textId="77777777" w:rsidTr="004463E4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31C151B1" w14:textId="77777777" w:rsidR="00C55F0F" w:rsidRPr="00F16D48" w:rsidRDefault="00C55F0F" w:rsidP="00C55F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VSM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5D900" w14:textId="3C05D127" w:rsidR="00C55F0F" w:rsidRPr="00CD5883" w:rsidRDefault="00C55F0F" w:rsidP="00C55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2AB3E" w14:textId="5723E3C4" w:rsidR="00C55F0F" w:rsidRPr="00CD5883" w:rsidRDefault="00C55F0F" w:rsidP="00C55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045FD" w14:textId="77777777" w:rsidR="00C55F0F" w:rsidRPr="00CD5883" w:rsidRDefault="00C55F0F" w:rsidP="00C55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B3EE" w14:textId="4085225B" w:rsidR="00C55F0F" w:rsidRPr="00D91EFD" w:rsidRDefault="00C55F0F" w:rsidP="00C55F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9410" w14:textId="3063ADA5" w:rsidR="00C55F0F" w:rsidRPr="00D91EFD" w:rsidRDefault="00C55F0F" w:rsidP="00C55F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2B83" w14:textId="32A2F37C" w:rsidR="00C55F0F" w:rsidRPr="00D91EFD" w:rsidRDefault="00C55F0F" w:rsidP="00C55F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2A9E" w14:textId="0CA50AFB" w:rsidR="00C55F0F" w:rsidRPr="00D91EFD" w:rsidRDefault="00C55F0F" w:rsidP="00C55F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A3B2" w14:textId="7F1BE855" w:rsidR="00C55F0F" w:rsidRPr="00D91EFD" w:rsidRDefault="00C55F0F" w:rsidP="00C55F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5AAA">
              <w:rPr>
                <w:rFonts w:ascii="Arial" w:hAnsi="Arial" w:cs="Arial"/>
                <w:color w:val="FFC000"/>
                <w:sz w:val="16"/>
                <w:szCs w:val="16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DBA0" w14:textId="71FD4CF4" w:rsidR="00C55F0F" w:rsidRPr="00D91EFD" w:rsidRDefault="00C55F0F" w:rsidP="00C55F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1EFD" w:rsidRPr="00F16D48" w14:paraId="720A9FDA" w14:textId="77777777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23C706F2" w14:textId="79B33673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Consultants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1CD6D" w14:textId="13A5EFF1" w:rsidR="00D91EFD" w:rsidRPr="00CD5883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51.1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28406" w14:textId="7D573202" w:rsidR="00D91EFD" w:rsidRPr="00CD5883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48.9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FA137" w14:textId="15268026" w:rsidR="00D91EFD" w:rsidRPr="00CD5883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75F2" w14:textId="34B766A3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54.3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C33E" w14:textId="7AE94AB6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04F4" w14:textId="5CB0774D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DFE8" w14:textId="645095F4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83E7" w14:textId="029598E5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FF0000"/>
                <w:sz w:val="16"/>
                <w:szCs w:val="16"/>
              </w:rPr>
              <w:t>-3.2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E65F" w14:textId="003D3616" w:rsidR="00D91EFD" w:rsidRPr="00D91EFD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1EFD" w:rsidRPr="00F16D48" w14:paraId="5B56D9CE" w14:textId="77777777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19049E0A" w14:textId="77777777" w:rsidR="00D91EFD" w:rsidRPr="00564124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564124">
              <w:rPr>
                <w:rFonts w:ascii="Arial" w:hAnsi="Arial" w:cs="Arial"/>
                <w:i/>
                <w:color w:val="000000"/>
                <w:sz w:val="16"/>
                <w:szCs w:val="16"/>
              </w:rPr>
              <w:t>of which Senior medical</w:t>
            </w:r>
          </w:p>
          <w:p w14:paraId="1CA36A21" w14:textId="612F9F1A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124">
              <w:rPr>
                <w:rFonts w:ascii="Arial" w:hAnsi="Arial" w:cs="Arial"/>
                <w:i/>
                <w:color w:val="000000"/>
                <w:sz w:val="16"/>
                <w:szCs w:val="16"/>
              </w:rPr>
              <w:t>manager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C7654" w14:textId="34424409" w:rsidR="00D91EFD" w:rsidRPr="00CD5883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45DF1" w14:textId="3AEEA933" w:rsidR="00D91EFD" w:rsidRPr="00CD5883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4AFD4" w14:textId="028B7406" w:rsidR="00D91EFD" w:rsidRPr="00CD5883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4A94" w14:textId="5839E9E1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058D" w14:textId="5B73B03F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E0BE" w14:textId="079E3569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AFDE" w14:textId="29A3AFDB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9F22" w14:textId="5CF64167" w:rsidR="00D91EFD" w:rsidRPr="00D91EFD" w:rsidRDefault="00C55F0F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1AD">
              <w:rPr>
                <w:rFonts w:ascii="Arial" w:hAnsi="Arial" w:cs="Arial"/>
                <w:color w:val="FFC000"/>
                <w:sz w:val="16"/>
                <w:szCs w:val="16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99C4" w14:textId="78DDB656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1EFD" w:rsidRPr="00F16D48" w14:paraId="189160B3" w14:textId="77777777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2DEE995D" w14:textId="0622871D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Non-consultant career grade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E59C7" w14:textId="39354F4C" w:rsidR="00D91EFD" w:rsidRPr="00CD5883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68.0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7172A" w14:textId="41DACC74" w:rsidR="00D91EFD" w:rsidRPr="00CD5883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06113" w14:textId="602B6E53" w:rsidR="00D91EFD" w:rsidRPr="00CD5883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064B" w14:textId="7A240ED0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64.3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56C4" w14:textId="54592A03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9026" w14:textId="7BAD9705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A77F" w14:textId="4D87842A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-3.7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74A0" w14:textId="62E62815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B050"/>
                <w:sz w:val="16"/>
                <w:szCs w:val="16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EE86" w14:textId="329C8BE4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-0.5</w:t>
            </w:r>
          </w:p>
        </w:tc>
      </w:tr>
      <w:tr w:rsidR="00D91EFD" w:rsidRPr="00F16D48" w14:paraId="13DDF891" w14:textId="77777777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1C377A96" w14:textId="0290BFF4" w:rsidR="00D91EFD" w:rsidRPr="00F16D48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>Trainee grades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FDEA9" w14:textId="5A25C953" w:rsidR="00D91EFD" w:rsidRPr="00CD5883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DDE2D" w14:textId="59EBE510" w:rsidR="00D91EFD" w:rsidRPr="00CD5883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6C7">
              <w:rPr>
                <w:rFonts w:ascii="Arial" w:hAnsi="Arial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123AA" w14:textId="49BF7C57" w:rsidR="00D91EFD" w:rsidRPr="00CD5883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F6E4" w14:textId="7780E9A3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54.5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6344" w14:textId="27901CE9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0AC3" w14:textId="47508B43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9343" w14:textId="66E5CA72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0000"/>
                <w:sz w:val="16"/>
                <w:szCs w:val="16"/>
              </w:rPr>
              <w:t>-25.5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4291" w14:textId="189475F8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color w:val="00B050"/>
                <w:sz w:val="16"/>
                <w:szCs w:val="16"/>
              </w:rPr>
              <w:t>25.5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6440" w14:textId="77FB55B1" w:rsidR="00D91EFD" w:rsidRPr="00D91EFD" w:rsidRDefault="00D91EFD" w:rsidP="00D91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1EFD" w:rsidRPr="00D14389" w14:paraId="2BA09C2D" w14:textId="77777777" w:rsidTr="00D91EFD">
        <w:trPr>
          <w:trHeight w:val="3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5193B1" w14:textId="77777777" w:rsidR="00D91EFD" w:rsidRPr="00D14389" w:rsidRDefault="00D91EFD" w:rsidP="00D91E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Workforce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32307C" w14:textId="15D0D1F1" w:rsidR="00D91EFD" w:rsidRPr="00D14389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7AF403" w14:textId="7655B599" w:rsidR="00D91EFD" w:rsidRPr="00D14389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F017AB" w14:textId="0674D0CE" w:rsidR="00D91EFD" w:rsidRPr="00D14389" w:rsidRDefault="00D91EFD" w:rsidP="00D91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34C8C946" w14:textId="09A6D5B0" w:rsidR="00D91EFD" w:rsidRPr="00D91EFD" w:rsidRDefault="00D91EFD" w:rsidP="00D91E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15DE4737" w14:textId="60606919" w:rsidR="00D91EFD" w:rsidRPr="00D91EFD" w:rsidRDefault="00D91EFD" w:rsidP="00D91E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0B5ED915" w14:textId="6DACCBB5" w:rsidR="00D91EFD" w:rsidRPr="00D91EFD" w:rsidRDefault="00D91EFD" w:rsidP="00D91E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50BAB4C6" w14:textId="190FC09D" w:rsidR="00D91EFD" w:rsidRPr="00D91EFD" w:rsidRDefault="00D91EFD" w:rsidP="00D91EFD">
            <w:pPr>
              <w:jc w:val="center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 w:rsidRPr="00C55F0F">
              <w:rPr>
                <w:rFonts w:ascii="Arial" w:hAnsi="Arial" w:cs="Arial"/>
                <w:b/>
                <w:bCs/>
                <w:sz w:val="16"/>
                <w:szCs w:val="16"/>
              </w:rPr>
              <w:t>-1.2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25B5E7F9" w14:textId="0C5D0335" w:rsidR="00D91EFD" w:rsidRPr="00D91EFD" w:rsidRDefault="00D91EFD" w:rsidP="00D91EFD">
            <w:pPr>
              <w:jc w:val="center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 w:rsidRPr="00D91EFD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4E90FF57" w14:textId="6750B642" w:rsidR="00D91EFD" w:rsidRPr="00D91EFD" w:rsidRDefault="00D91EFD" w:rsidP="00D91EFD">
            <w:pPr>
              <w:jc w:val="center"/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 w:rsidRPr="00C55F0F">
              <w:rPr>
                <w:rFonts w:ascii="Arial" w:hAnsi="Arial" w:cs="Arial"/>
                <w:b/>
                <w:bCs/>
                <w:sz w:val="16"/>
                <w:szCs w:val="16"/>
              </w:rPr>
              <w:t>-0.4</w:t>
            </w:r>
          </w:p>
        </w:tc>
      </w:tr>
    </w:tbl>
    <w:p w14:paraId="7872365E" w14:textId="378C7A5F" w:rsidR="00D14389" w:rsidRPr="00D14389" w:rsidRDefault="00D14389" w:rsidP="00D14389"/>
    <w:tbl>
      <w:tblPr>
        <w:tblStyle w:val="TableGrid"/>
        <w:tblpPr w:leftFromText="180" w:rightFromText="180" w:vertAnchor="page" w:horzAnchor="margin" w:tblpY="496"/>
        <w:tblW w:w="6658" w:type="dxa"/>
        <w:tblLayout w:type="fixed"/>
        <w:tblLook w:val="04A0" w:firstRow="1" w:lastRow="0" w:firstColumn="1" w:lastColumn="0" w:noHBand="0" w:noVBand="1"/>
      </w:tblPr>
      <w:tblGrid>
        <w:gridCol w:w="3147"/>
        <w:gridCol w:w="1146"/>
        <w:gridCol w:w="1146"/>
        <w:gridCol w:w="1219"/>
      </w:tblGrid>
      <w:tr w:rsidR="00DD7B11" w14:paraId="261F8812" w14:textId="7F829E8C" w:rsidTr="00DD7B11">
        <w:trPr>
          <w:trHeight w:val="207"/>
        </w:trPr>
        <w:tc>
          <w:tcPr>
            <w:tcW w:w="3147" w:type="dxa"/>
            <w:shd w:val="clear" w:color="auto" w:fill="D9D9D9" w:themeFill="background1" w:themeFillShade="D9"/>
          </w:tcPr>
          <w:p w14:paraId="5AD4B0B2" w14:textId="77777777" w:rsidR="00DD7B11" w:rsidRPr="00CF390D" w:rsidRDefault="00DD7B11" w:rsidP="00DD7B11">
            <w:pPr>
              <w:rPr>
                <w:rFonts w:ascii="Arial" w:hAnsi="Arial" w:cs="Arial"/>
              </w:rPr>
            </w:pPr>
            <w:bookmarkStart w:id="3" w:name="_Hlk84343041"/>
            <w:r w:rsidRPr="0038002B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INDICATOR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50A8A0FA" w14:textId="19D02C3B" w:rsidR="00DD7B11" w:rsidRDefault="00DD7B11" w:rsidP="00DD7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0E701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-2</w:t>
            </w:r>
            <w:r w:rsidR="000E7015">
              <w:rPr>
                <w:rFonts w:ascii="Arial" w:hAnsi="Arial" w:cs="Arial"/>
              </w:rPr>
              <w:t>4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3886CAD1" w14:textId="0058CE02" w:rsidR="00DD7B11" w:rsidRDefault="00DD7B11" w:rsidP="00DD7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0E7015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-2</w:t>
            </w:r>
            <w:r w:rsidR="000E7015">
              <w:rPr>
                <w:rFonts w:ascii="Arial" w:hAnsi="Arial" w:cs="Arial"/>
              </w:rPr>
              <w:t>5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510965DB" w14:textId="06B8EE89" w:rsidR="00DD7B11" w:rsidRDefault="00DD7B11" w:rsidP="00DD7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Variance</w:t>
            </w:r>
          </w:p>
        </w:tc>
      </w:tr>
      <w:tr w:rsidR="000E7015" w14:paraId="02CBA3FC" w14:textId="70956C48" w:rsidTr="00DD7B11">
        <w:trPr>
          <w:trHeight w:val="428"/>
        </w:trPr>
        <w:tc>
          <w:tcPr>
            <w:tcW w:w="3147" w:type="dxa"/>
            <w:vAlign w:val="center"/>
          </w:tcPr>
          <w:p w14:paraId="22B3F3B5" w14:textId="77777777" w:rsidR="000E7015" w:rsidRPr="0038002B" w:rsidRDefault="000E7015" w:rsidP="000E7015">
            <w:pPr>
              <w:rPr>
                <w:rFonts w:ascii="Arial" w:hAnsi="Arial" w:cs="Arial"/>
                <w:sz w:val="16"/>
                <w:szCs w:val="16"/>
              </w:rPr>
            </w:pPr>
            <w:r w:rsidRPr="0038002B">
              <w:rPr>
                <w:rFonts w:ascii="Arial" w:hAnsi="Arial" w:cs="Arial"/>
                <w:sz w:val="16"/>
                <w:szCs w:val="16"/>
              </w:rPr>
              <w:t>2) Relative likelihood of White staff being appointed from shortlisting across all posts compared to BME staff</w:t>
            </w:r>
          </w:p>
        </w:tc>
        <w:tc>
          <w:tcPr>
            <w:tcW w:w="1146" w:type="dxa"/>
          </w:tcPr>
          <w:p w14:paraId="7B4916A8" w14:textId="77777777" w:rsidR="000E7015" w:rsidRDefault="000E7015" w:rsidP="000E7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BB5393" w14:textId="3DF73367" w:rsidR="000E7015" w:rsidRDefault="000E7015" w:rsidP="000E7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</w:t>
            </w:r>
          </w:p>
        </w:tc>
        <w:tc>
          <w:tcPr>
            <w:tcW w:w="1146" w:type="dxa"/>
          </w:tcPr>
          <w:p w14:paraId="0419D7C0" w14:textId="77777777" w:rsidR="000E7015" w:rsidRDefault="000E7015" w:rsidP="000E7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B69701" w14:textId="54CED639" w:rsidR="00F039E5" w:rsidRPr="0038002B" w:rsidRDefault="00F039E5" w:rsidP="000E7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1.98</w:t>
            </w:r>
          </w:p>
        </w:tc>
        <w:tc>
          <w:tcPr>
            <w:tcW w:w="1219" w:type="dxa"/>
          </w:tcPr>
          <w:p w14:paraId="2F67EB50" w14:textId="3A18D1F1" w:rsidR="000E7015" w:rsidRPr="0038002B" w:rsidRDefault="000E7015" w:rsidP="000E7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015" w14:paraId="5C40DD19" w14:textId="40BB17EE" w:rsidTr="00DD7B11">
        <w:trPr>
          <w:trHeight w:val="517"/>
        </w:trPr>
        <w:tc>
          <w:tcPr>
            <w:tcW w:w="3147" w:type="dxa"/>
            <w:vAlign w:val="center"/>
          </w:tcPr>
          <w:p w14:paraId="595EAAE0" w14:textId="77777777" w:rsidR="000E7015" w:rsidRPr="0038002B" w:rsidRDefault="000E7015" w:rsidP="000E7015">
            <w:pPr>
              <w:rPr>
                <w:rFonts w:ascii="Arial" w:hAnsi="Arial" w:cs="Arial"/>
                <w:sz w:val="16"/>
                <w:szCs w:val="16"/>
              </w:rPr>
            </w:pPr>
            <w:r w:rsidRPr="0038002B">
              <w:rPr>
                <w:rFonts w:ascii="Arial" w:hAnsi="Arial" w:cs="Arial"/>
                <w:sz w:val="16"/>
                <w:szCs w:val="16"/>
              </w:rPr>
              <w:t>3) Relative likelihood of BME staff entering the formal disciplinary process compared to White staff</w:t>
            </w:r>
          </w:p>
        </w:tc>
        <w:tc>
          <w:tcPr>
            <w:tcW w:w="1146" w:type="dxa"/>
          </w:tcPr>
          <w:p w14:paraId="598FE110" w14:textId="77777777" w:rsidR="000E7015" w:rsidRDefault="000E7015" w:rsidP="000E7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BA7B4A" w14:textId="7FBA19DF" w:rsidR="000E7015" w:rsidRDefault="000E7015" w:rsidP="000E7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</w:t>
            </w:r>
          </w:p>
        </w:tc>
        <w:tc>
          <w:tcPr>
            <w:tcW w:w="1146" w:type="dxa"/>
          </w:tcPr>
          <w:p w14:paraId="0F72FCC3" w14:textId="77777777" w:rsidR="000E7015" w:rsidRDefault="000E7015" w:rsidP="000E7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C9BC12" w14:textId="254C4853" w:rsidR="009633DB" w:rsidRPr="0038002B" w:rsidRDefault="009633DB" w:rsidP="000E7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219" w:type="dxa"/>
          </w:tcPr>
          <w:p w14:paraId="105BCF8E" w14:textId="77777777" w:rsidR="000E7015" w:rsidRDefault="000E7015" w:rsidP="000E7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91E451" w14:textId="72940D0E" w:rsidR="009633DB" w:rsidRPr="0038002B" w:rsidRDefault="009633DB" w:rsidP="000E7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3DB">
              <w:rPr>
                <w:rFonts w:ascii="Arial" w:hAnsi="Arial" w:cs="Arial"/>
                <w:color w:val="FF0000"/>
                <w:sz w:val="20"/>
                <w:szCs w:val="20"/>
              </w:rPr>
              <w:t>-1.04</w:t>
            </w:r>
          </w:p>
        </w:tc>
      </w:tr>
      <w:tr w:rsidR="000E7015" w14:paraId="55B4DF89" w14:textId="4BF0F5FB" w:rsidTr="00DD7B11">
        <w:trPr>
          <w:trHeight w:val="529"/>
        </w:trPr>
        <w:tc>
          <w:tcPr>
            <w:tcW w:w="3147" w:type="dxa"/>
            <w:vAlign w:val="center"/>
          </w:tcPr>
          <w:p w14:paraId="3F6EEAC3" w14:textId="77777777" w:rsidR="000E7015" w:rsidRPr="0038002B" w:rsidRDefault="000E7015" w:rsidP="000E70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38002B">
              <w:rPr>
                <w:rFonts w:ascii="Arial" w:hAnsi="Arial" w:cs="Arial"/>
                <w:sz w:val="16"/>
                <w:szCs w:val="16"/>
              </w:rPr>
              <w:t xml:space="preserve">) Relative likelihood of </w:t>
            </w:r>
            <w:r>
              <w:rPr>
                <w:rFonts w:ascii="Arial" w:hAnsi="Arial" w:cs="Arial"/>
                <w:sz w:val="16"/>
                <w:szCs w:val="16"/>
              </w:rPr>
              <w:t>White</w:t>
            </w:r>
            <w:r w:rsidRPr="0038002B">
              <w:rPr>
                <w:rFonts w:ascii="Arial" w:hAnsi="Arial" w:cs="Arial"/>
                <w:sz w:val="16"/>
                <w:szCs w:val="16"/>
              </w:rPr>
              <w:t xml:space="preserve"> staff </w:t>
            </w:r>
            <w:r>
              <w:rPr>
                <w:rFonts w:ascii="Arial" w:hAnsi="Arial" w:cs="Arial"/>
                <w:sz w:val="16"/>
                <w:szCs w:val="16"/>
              </w:rPr>
              <w:t>accessing non-mandatory training and CPD compared to BME s</w:t>
            </w:r>
            <w:r w:rsidRPr="0038002B">
              <w:rPr>
                <w:rFonts w:ascii="Arial" w:hAnsi="Arial" w:cs="Arial"/>
                <w:sz w:val="16"/>
                <w:szCs w:val="16"/>
              </w:rPr>
              <w:t>taff</w:t>
            </w:r>
          </w:p>
        </w:tc>
        <w:tc>
          <w:tcPr>
            <w:tcW w:w="1146" w:type="dxa"/>
          </w:tcPr>
          <w:p w14:paraId="217F71E8" w14:textId="77777777" w:rsidR="000E7015" w:rsidRDefault="000E7015" w:rsidP="000E7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41885B" w14:textId="77777777" w:rsidR="000E7015" w:rsidRDefault="000E7015" w:rsidP="000E7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</w:t>
            </w:r>
          </w:p>
          <w:p w14:paraId="7F445E6E" w14:textId="77777777" w:rsidR="000E7015" w:rsidRDefault="000E7015" w:rsidP="000E7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8D3DF24" w14:textId="77777777" w:rsidR="000E7015" w:rsidRDefault="000E7015" w:rsidP="000E7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C1A3C7" w14:textId="043080F0" w:rsidR="009633DB" w:rsidRPr="0038002B" w:rsidRDefault="009633DB" w:rsidP="000E7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  <w:tc>
          <w:tcPr>
            <w:tcW w:w="1219" w:type="dxa"/>
          </w:tcPr>
          <w:p w14:paraId="4C097FEC" w14:textId="77777777" w:rsidR="000E7015" w:rsidRDefault="000E7015" w:rsidP="000E7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197001" w14:textId="4D083BB8" w:rsidR="009633DB" w:rsidRPr="0038002B" w:rsidRDefault="009633DB" w:rsidP="000E7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3DB">
              <w:rPr>
                <w:rFonts w:ascii="Arial" w:hAnsi="Arial" w:cs="Arial"/>
                <w:color w:val="FFC000"/>
                <w:sz w:val="20"/>
                <w:szCs w:val="20"/>
              </w:rPr>
              <w:t>0.0</w:t>
            </w:r>
          </w:p>
        </w:tc>
      </w:tr>
      <w:bookmarkEnd w:id="3"/>
    </w:tbl>
    <w:p w14:paraId="02190648" w14:textId="77777777" w:rsidR="00CF390D" w:rsidRDefault="00CF390D" w:rsidP="00F470EA">
      <w:pPr>
        <w:rPr>
          <w:rFonts w:ascii="Arial" w:hAnsi="Arial" w:cs="Arial"/>
        </w:rPr>
      </w:pPr>
    </w:p>
    <w:p w14:paraId="1512B454" w14:textId="3FBBA45B" w:rsidR="00664328" w:rsidRDefault="00664328" w:rsidP="00F470EA">
      <w:pPr>
        <w:rPr>
          <w:rFonts w:ascii="Arial" w:hAnsi="Arial" w:cs="Arial"/>
        </w:rPr>
      </w:pPr>
    </w:p>
    <w:p w14:paraId="1C9D0416" w14:textId="1C0AAD6C" w:rsidR="00074211" w:rsidRDefault="00074211" w:rsidP="00F470EA">
      <w:pPr>
        <w:rPr>
          <w:rFonts w:ascii="Arial" w:hAnsi="Arial" w:cs="Arial"/>
        </w:rPr>
      </w:pPr>
    </w:p>
    <w:p w14:paraId="60ABC85F" w14:textId="5091086C" w:rsidR="00074211" w:rsidRDefault="00074211" w:rsidP="00F470EA">
      <w:pPr>
        <w:rPr>
          <w:rFonts w:ascii="Arial" w:hAnsi="Arial" w:cs="Arial"/>
        </w:rPr>
      </w:pPr>
    </w:p>
    <w:p w14:paraId="66FCF5B8" w14:textId="5899358B" w:rsidR="00074211" w:rsidRDefault="00074211" w:rsidP="00F470EA">
      <w:pPr>
        <w:rPr>
          <w:rFonts w:ascii="Arial" w:hAnsi="Arial" w:cs="Arial"/>
        </w:rPr>
      </w:pPr>
    </w:p>
    <w:p w14:paraId="70C8B54E" w14:textId="3A37FC91" w:rsidR="0010147C" w:rsidRDefault="0010147C" w:rsidP="00F470EA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496"/>
        <w:tblW w:w="6658" w:type="dxa"/>
        <w:tblLayout w:type="fixed"/>
        <w:tblLook w:val="04A0" w:firstRow="1" w:lastRow="0" w:firstColumn="1" w:lastColumn="0" w:noHBand="0" w:noVBand="1"/>
      </w:tblPr>
      <w:tblGrid>
        <w:gridCol w:w="3147"/>
        <w:gridCol w:w="1146"/>
        <w:gridCol w:w="1146"/>
        <w:gridCol w:w="1219"/>
      </w:tblGrid>
      <w:tr w:rsidR="00495466" w14:paraId="77982DAC" w14:textId="5C60CDEC" w:rsidTr="00495466">
        <w:trPr>
          <w:trHeight w:val="207"/>
        </w:trPr>
        <w:tc>
          <w:tcPr>
            <w:tcW w:w="3147" w:type="dxa"/>
            <w:shd w:val="clear" w:color="auto" w:fill="D9D9D9" w:themeFill="background1" w:themeFillShade="D9"/>
          </w:tcPr>
          <w:p w14:paraId="0F0777F4" w14:textId="2E9B2658" w:rsidR="00495466" w:rsidRPr="00CF390D" w:rsidRDefault="00495466" w:rsidP="00F039E5">
            <w:pPr>
              <w:rPr>
                <w:rFonts w:ascii="Arial" w:hAnsi="Arial" w:cs="Arial"/>
              </w:rPr>
            </w:pPr>
            <w:r w:rsidRPr="0038002B">
              <w:rPr>
                <w:rFonts w:ascii="Arial" w:hAnsi="Arial" w:cs="Arial"/>
                <w:b/>
                <w:color w:val="000000"/>
                <w:sz w:val="16"/>
                <w:szCs w:val="16"/>
              </w:rPr>
              <w:t>INDICATOR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2C918184" w14:textId="77777777" w:rsidR="00495466" w:rsidRDefault="00495466" w:rsidP="00F03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2023-24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65226F6E" w14:textId="2F91D4E5" w:rsidR="00495466" w:rsidRDefault="00495466" w:rsidP="00F03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2024-25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7519BDED" w14:textId="2ABB75E6" w:rsidR="00495466" w:rsidRDefault="00495466" w:rsidP="00F03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Variance</w:t>
            </w:r>
          </w:p>
        </w:tc>
      </w:tr>
      <w:tr w:rsidR="00495466" w14:paraId="5A9B4B3E" w14:textId="4AA26242" w:rsidTr="00495466">
        <w:trPr>
          <w:trHeight w:val="428"/>
        </w:trPr>
        <w:tc>
          <w:tcPr>
            <w:tcW w:w="3147" w:type="dxa"/>
            <w:vAlign w:val="center"/>
          </w:tcPr>
          <w:p w14:paraId="241D1400" w14:textId="77777777" w:rsidR="00495466" w:rsidRPr="0038002B" w:rsidRDefault="00495466" w:rsidP="00F039E5">
            <w:pPr>
              <w:rPr>
                <w:rFonts w:ascii="Arial" w:hAnsi="Arial" w:cs="Arial"/>
                <w:sz w:val="16"/>
                <w:szCs w:val="16"/>
              </w:rPr>
            </w:pPr>
            <w:r w:rsidRPr="0038002B">
              <w:rPr>
                <w:rFonts w:ascii="Arial" w:hAnsi="Arial" w:cs="Arial"/>
                <w:sz w:val="16"/>
                <w:szCs w:val="16"/>
              </w:rPr>
              <w:t>2) Relative likelihood of White staff being appointed from shortlisting across all posts compared to BME staff</w:t>
            </w:r>
          </w:p>
        </w:tc>
        <w:tc>
          <w:tcPr>
            <w:tcW w:w="1146" w:type="dxa"/>
          </w:tcPr>
          <w:p w14:paraId="0A9508DD" w14:textId="77777777" w:rsidR="00495466" w:rsidRDefault="00495466" w:rsidP="00F03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81B6FE" w14:textId="77777777" w:rsidR="00495466" w:rsidRDefault="00495466" w:rsidP="00F03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</w:t>
            </w:r>
          </w:p>
        </w:tc>
        <w:tc>
          <w:tcPr>
            <w:tcW w:w="1146" w:type="dxa"/>
          </w:tcPr>
          <w:p w14:paraId="3C897965" w14:textId="77777777" w:rsidR="00495466" w:rsidRDefault="00495466" w:rsidP="00F03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241007" w14:textId="0102DC1B" w:rsidR="00495466" w:rsidRPr="0038002B" w:rsidRDefault="00495466" w:rsidP="00F03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466">
              <w:rPr>
                <w:rFonts w:ascii="Arial" w:hAnsi="Arial" w:cs="Arial"/>
                <w:sz w:val="20"/>
                <w:szCs w:val="20"/>
              </w:rPr>
              <w:t>1.98</w:t>
            </w:r>
          </w:p>
        </w:tc>
        <w:tc>
          <w:tcPr>
            <w:tcW w:w="1219" w:type="dxa"/>
          </w:tcPr>
          <w:p w14:paraId="361C69CE" w14:textId="77777777" w:rsidR="00495466" w:rsidRDefault="00495466" w:rsidP="00F03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879CE8" w14:textId="643071EE" w:rsidR="00495466" w:rsidRPr="0038002B" w:rsidRDefault="00495466" w:rsidP="00F03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47C">
              <w:rPr>
                <w:rFonts w:ascii="Arial" w:hAnsi="Arial" w:cs="Arial"/>
                <w:color w:val="00B050"/>
                <w:sz w:val="20"/>
                <w:szCs w:val="20"/>
              </w:rPr>
              <w:t>0.44</w:t>
            </w:r>
          </w:p>
        </w:tc>
      </w:tr>
      <w:tr w:rsidR="00495466" w14:paraId="6A17D841" w14:textId="2E58AEB2" w:rsidTr="00495466">
        <w:trPr>
          <w:trHeight w:val="517"/>
        </w:trPr>
        <w:tc>
          <w:tcPr>
            <w:tcW w:w="3147" w:type="dxa"/>
            <w:vAlign w:val="center"/>
          </w:tcPr>
          <w:p w14:paraId="12A276FF" w14:textId="77777777" w:rsidR="00495466" w:rsidRPr="0038002B" w:rsidRDefault="00495466" w:rsidP="00F039E5">
            <w:pPr>
              <w:rPr>
                <w:rFonts w:ascii="Arial" w:hAnsi="Arial" w:cs="Arial"/>
                <w:sz w:val="16"/>
                <w:szCs w:val="16"/>
              </w:rPr>
            </w:pPr>
            <w:r w:rsidRPr="0038002B">
              <w:rPr>
                <w:rFonts w:ascii="Arial" w:hAnsi="Arial" w:cs="Arial"/>
                <w:sz w:val="16"/>
                <w:szCs w:val="16"/>
              </w:rPr>
              <w:t>3) Relative likelihood of BME staff entering the formal disciplinary process compared to White staff</w:t>
            </w:r>
          </w:p>
        </w:tc>
        <w:tc>
          <w:tcPr>
            <w:tcW w:w="1146" w:type="dxa"/>
          </w:tcPr>
          <w:p w14:paraId="7DBBD692" w14:textId="77777777" w:rsidR="00495466" w:rsidRDefault="00495466" w:rsidP="00F03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239940" w14:textId="77777777" w:rsidR="00495466" w:rsidRDefault="00495466" w:rsidP="00F03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</w:t>
            </w:r>
          </w:p>
        </w:tc>
        <w:tc>
          <w:tcPr>
            <w:tcW w:w="1146" w:type="dxa"/>
          </w:tcPr>
          <w:p w14:paraId="77434BEC" w14:textId="77777777" w:rsidR="00495466" w:rsidRDefault="00495466" w:rsidP="00F03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A1232C" w14:textId="6BC4A4BA" w:rsidR="00495466" w:rsidRPr="0038002B" w:rsidRDefault="00495466" w:rsidP="00F03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219" w:type="dxa"/>
          </w:tcPr>
          <w:p w14:paraId="2EBED9E3" w14:textId="77777777" w:rsidR="00495466" w:rsidRDefault="00495466" w:rsidP="00F03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444500" w14:textId="6AB9AB36" w:rsidR="00495466" w:rsidRPr="0038002B" w:rsidRDefault="00495466" w:rsidP="00F03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126">
              <w:rPr>
                <w:rFonts w:ascii="Arial" w:hAnsi="Arial" w:cs="Arial"/>
                <w:color w:val="00B050"/>
                <w:sz w:val="20"/>
                <w:szCs w:val="20"/>
              </w:rPr>
              <w:t>-1.04</w:t>
            </w:r>
          </w:p>
        </w:tc>
      </w:tr>
      <w:tr w:rsidR="00495466" w14:paraId="09CA91C2" w14:textId="612BB896" w:rsidTr="00495466">
        <w:trPr>
          <w:trHeight w:val="529"/>
        </w:trPr>
        <w:tc>
          <w:tcPr>
            <w:tcW w:w="3147" w:type="dxa"/>
            <w:vAlign w:val="center"/>
          </w:tcPr>
          <w:p w14:paraId="2FD02BDA" w14:textId="77777777" w:rsidR="00495466" w:rsidRPr="0038002B" w:rsidRDefault="00495466" w:rsidP="00F039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38002B">
              <w:rPr>
                <w:rFonts w:ascii="Arial" w:hAnsi="Arial" w:cs="Arial"/>
                <w:sz w:val="16"/>
                <w:szCs w:val="16"/>
              </w:rPr>
              <w:t xml:space="preserve">) Relative likelihood of </w:t>
            </w:r>
            <w:r>
              <w:rPr>
                <w:rFonts w:ascii="Arial" w:hAnsi="Arial" w:cs="Arial"/>
                <w:sz w:val="16"/>
                <w:szCs w:val="16"/>
              </w:rPr>
              <w:t>White</w:t>
            </w:r>
            <w:r w:rsidRPr="0038002B">
              <w:rPr>
                <w:rFonts w:ascii="Arial" w:hAnsi="Arial" w:cs="Arial"/>
                <w:sz w:val="16"/>
                <w:szCs w:val="16"/>
              </w:rPr>
              <w:t xml:space="preserve"> staff </w:t>
            </w:r>
            <w:r>
              <w:rPr>
                <w:rFonts w:ascii="Arial" w:hAnsi="Arial" w:cs="Arial"/>
                <w:sz w:val="16"/>
                <w:szCs w:val="16"/>
              </w:rPr>
              <w:t>accessing non-mandatory training and CPD compared to BME s</w:t>
            </w:r>
            <w:r w:rsidRPr="0038002B">
              <w:rPr>
                <w:rFonts w:ascii="Arial" w:hAnsi="Arial" w:cs="Arial"/>
                <w:sz w:val="16"/>
                <w:szCs w:val="16"/>
              </w:rPr>
              <w:t>taff</w:t>
            </w:r>
          </w:p>
        </w:tc>
        <w:tc>
          <w:tcPr>
            <w:tcW w:w="1146" w:type="dxa"/>
          </w:tcPr>
          <w:p w14:paraId="602F15CC" w14:textId="77777777" w:rsidR="00495466" w:rsidRDefault="00495466" w:rsidP="00F03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641784" w14:textId="77777777" w:rsidR="00495466" w:rsidRDefault="00495466" w:rsidP="00F03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</w:t>
            </w:r>
          </w:p>
          <w:p w14:paraId="5FE6E5B6" w14:textId="77777777" w:rsidR="00495466" w:rsidRDefault="00495466" w:rsidP="00F03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2803EEE" w14:textId="77777777" w:rsidR="00495466" w:rsidRDefault="00495466" w:rsidP="00F03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9080F1" w14:textId="0CFAD64E" w:rsidR="00495466" w:rsidRPr="0038002B" w:rsidRDefault="00495466" w:rsidP="00F03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  <w:tc>
          <w:tcPr>
            <w:tcW w:w="1219" w:type="dxa"/>
          </w:tcPr>
          <w:p w14:paraId="1B1A8335" w14:textId="77777777" w:rsidR="00495466" w:rsidRDefault="00495466" w:rsidP="00F03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FB3FC7" w14:textId="632846B4" w:rsidR="00495466" w:rsidRPr="0038002B" w:rsidRDefault="00495466" w:rsidP="00F03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3DB">
              <w:rPr>
                <w:rFonts w:ascii="Arial" w:hAnsi="Arial" w:cs="Arial"/>
                <w:color w:val="FFC000"/>
                <w:sz w:val="20"/>
                <w:szCs w:val="20"/>
              </w:rPr>
              <w:t>0.0</w:t>
            </w:r>
          </w:p>
        </w:tc>
      </w:tr>
    </w:tbl>
    <w:p w14:paraId="21A110FE" w14:textId="0E54B62D" w:rsidR="00074211" w:rsidRDefault="00074211" w:rsidP="00F470EA">
      <w:pPr>
        <w:rPr>
          <w:rFonts w:ascii="Arial" w:hAnsi="Arial" w:cs="Arial"/>
        </w:rPr>
      </w:pPr>
    </w:p>
    <w:p w14:paraId="62DD9A50" w14:textId="77777777" w:rsidR="00074211" w:rsidRDefault="00074211" w:rsidP="00F470EA">
      <w:pPr>
        <w:rPr>
          <w:rFonts w:ascii="Arial" w:hAnsi="Arial" w:cs="Arial"/>
        </w:rPr>
      </w:pPr>
    </w:p>
    <w:tbl>
      <w:tblPr>
        <w:tblStyle w:val="TableGrid"/>
        <w:tblW w:w="6251" w:type="dxa"/>
        <w:tblLook w:val="04A0" w:firstRow="1" w:lastRow="0" w:firstColumn="1" w:lastColumn="0" w:noHBand="0" w:noVBand="1"/>
      </w:tblPr>
      <w:tblGrid>
        <w:gridCol w:w="1498"/>
        <w:gridCol w:w="834"/>
        <w:gridCol w:w="836"/>
        <w:gridCol w:w="784"/>
        <w:gridCol w:w="784"/>
        <w:gridCol w:w="690"/>
        <w:gridCol w:w="825"/>
      </w:tblGrid>
      <w:tr w:rsidR="00A2077A" w14:paraId="054B89E7" w14:textId="09F8AB36" w:rsidTr="000E7015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69FB0DF" w14:textId="77777777" w:rsidR="00A2077A" w:rsidRPr="00F470EA" w:rsidRDefault="00A2077A" w:rsidP="00A2077A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4" w:name="_Hlk84343937"/>
            <w:r w:rsidRPr="00F470EA">
              <w:rPr>
                <w:rFonts w:ascii="Arial" w:hAnsi="Arial" w:cs="Arial"/>
                <w:b/>
                <w:sz w:val="16"/>
                <w:szCs w:val="16"/>
              </w:rPr>
              <w:t>STAFF SURVEY INDICATORS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A955AE" w14:textId="672008BA" w:rsidR="00A2077A" w:rsidRDefault="00A2077A" w:rsidP="00A207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0E701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-2</w:t>
            </w:r>
            <w:r w:rsidR="000E7015">
              <w:rPr>
                <w:rFonts w:ascii="Arial" w:hAnsi="Arial" w:cs="Arial"/>
              </w:rPr>
              <w:t>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48EA26" w14:textId="34B5FD53" w:rsidR="00A2077A" w:rsidRDefault="00A2077A" w:rsidP="00A207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0E7015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-2</w:t>
            </w:r>
            <w:r w:rsidR="000E7015">
              <w:rPr>
                <w:rFonts w:ascii="Arial" w:hAnsi="Arial" w:cs="Arial"/>
              </w:rPr>
              <w:t>5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CCFDF3" w14:textId="59785EDE" w:rsidR="00A2077A" w:rsidRDefault="00CC7B24" w:rsidP="00A207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Variance</w:t>
            </w:r>
          </w:p>
        </w:tc>
      </w:tr>
      <w:tr w:rsidR="00F904AF" w14:paraId="4FD94965" w14:textId="77777777" w:rsidTr="000E7015"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60B14" w14:textId="77777777" w:rsidR="00F904AF" w:rsidRDefault="00F904AF" w:rsidP="00916CE4">
            <w:pPr>
              <w:rPr>
                <w:rFonts w:ascii="Arial" w:hAnsi="Arial" w:cs="Aria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0070C0"/>
          </w:tcPr>
          <w:p w14:paraId="2504A035" w14:textId="77777777" w:rsidR="00F904AF" w:rsidRPr="0075158F" w:rsidRDefault="00F904AF" w:rsidP="00916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58F">
              <w:rPr>
                <w:rFonts w:ascii="Arial" w:hAnsi="Arial" w:cs="Arial"/>
                <w:sz w:val="20"/>
                <w:szCs w:val="20"/>
              </w:rPr>
              <w:t>BME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0070C0"/>
          </w:tcPr>
          <w:p w14:paraId="3D82D956" w14:textId="77777777" w:rsidR="00F904AF" w:rsidRPr="0075158F" w:rsidRDefault="00F904AF" w:rsidP="00916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58F">
              <w:rPr>
                <w:rFonts w:ascii="Arial" w:hAnsi="Arial" w:cs="Arial"/>
                <w:sz w:val="20"/>
                <w:szCs w:val="20"/>
              </w:rPr>
              <w:t>White</w:t>
            </w:r>
          </w:p>
        </w:tc>
        <w:tc>
          <w:tcPr>
            <w:tcW w:w="784" w:type="dxa"/>
            <w:tcBorders>
              <w:top w:val="single" w:sz="4" w:space="0" w:color="auto"/>
            </w:tcBorders>
            <w:shd w:val="clear" w:color="auto" w:fill="0070C0"/>
          </w:tcPr>
          <w:p w14:paraId="5FD8880A" w14:textId="77777777" w:rsidR="00F904AF" w:rsidRPr="0075158F" w:rsidRDefault="00F904AF" w:rsidP="00916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58F">
              <w:rPr>
                <w:rFonts w:ascii="Arial" w:hAnsi="Arial" w:cs="Arial"/>
                <w:sz w:val="20"/>
                <w:szCs w:val="20"/>
              </w:rPr>
              <w:t>BME</w:t>
            </w:r>
          </w:p>
        </w:tc>
        <w:tc>
          <w:tcPr>
            <w:tcW w:w="784" w:type="dxa"/>
            <w:shd w:val="clear" w:color="auto" w:fill="0070C0"/>
          </w:tcPr>
          <w:p w14:paraId="10E7D2A2" w14:textId="77777777" w:rsidR="00F904AF" w:rsidRPr="0075158F" w:rsidRDefault="00F904AF" w:rsidP="00916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58F">
              <w:rPr>
                <w:rFonts w:ascii="Arial" w:hAnsi="Arial" w:cs="Arial"/>
                <w:sz w:val="20"/>
                <w:szCs w:val="20"/>
              </w:rPr>
              <w:t>White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28885304" w14:textId="77777777" w:rsidR="00F904AF" w:rsidRPr="0075158F" w:rsidRDefault="00F904AF" w:rsidP="00916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58F">
              <w:rPr>
                <w:rFonts w:ascii="Arial" w:hAnsi="Arial" w:cs="Arial"/>
                <w:sz w:val="20"/>
                <w:szCs w:val="20"/>
              </w:rPr>
              <w:t>BME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0070C0"/>
          </w:tcPr>
          <w:p w14:paraId="10E582D8" w14:textId="77777777" w:rsidR="00F904AF" w:rsidRPr="0075158F" w:rsidRDefault="00F904AF" w:rsidP="00916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58F">
              <w:rPr>
                <w:rFonts w:ascii="Arial" w:hAnsi="Arial" w:cs="Arial"/>
                <w:sz w:val="20"/>
                <w:szCs w:val="20"/>
              </w:rPr>
              <w:t>White</w:t>
            </w:r>
          </w:p>
        </w:tc>
      </w:tr>
      <w:tr w:rsidR="004C4D14" w14:paraId="6C6539B4" w14:textId="77777777" w:rsidTr="001353D9"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282"/>
            </w:tblGrid>
            <w:tr w:rsidR="004C4D14" w14:paraId="32B6C79A" w14:textId="77777777" w:rsidTr="00906AD5">
              <w:trPr>
                <w:trHeight w:val="58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E198FB" w14:textId="77777777" w:rsidR="004C4D14" w:rsidRDefault="004C4D14" w:rsidP="004C4D1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5158F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5) % of Staff experiencing harassment, bullying or abuse from patients, relatives or the public in last 12 months</w:t>
                  </w:r>
                </w:p>
              </w:tc>
            </w:tr>
          </w:tbl>
          <w:p w14:paraId="2914206F" w14:textId="77777777" w:rsidR="004C4D14" w:rsidRDefault="004C4D14" w:rsidP="004C4D14">
            <w:pPr>
              <w:rPr>
                <w:rFonts w:ascii="Arial" w:hAnsi="Arial" w:cs="Arial"/>
              </w:rPr>
            </w:pPr>
          </w:p>
        </w:tc>
        <w:tc>
          <w:tcPr>
            <w:tcW w:w="834" w:type="dxa"/>
            <w:tcBorders>
              <w:top w:val="nil"/>
            </w:tcBorders>
            <w:vAlign w:val="center"/>
          </w:tcPr>
          <w:p w14:paraId="6ADC52D4" w14:textId="704FD53D" w:rsidR="004C4D14" w:rsidRPr="006323CD" w:rsidRDefault="004C4D14" w:rsidP="004C4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19.6%</w:t>
            </w:r>
          </w:p>
        </w:tc>
        <w:tc>
          <w:tcPr>
            <w:tcW w:w="836" w:type="dxa"/>
            <w:tcBorders>
              <w:top w:val="nil"/>
            </w:tcBorders>
            <w:vAlign w:val="center"/>
          </w:tcPr>
          <w:p w14:paraId="21628781" w14:textId="44BDBA7F" w:rsidR="004C4D14" w:rsidRPr="006323CD" w:rsidRDefault="004C4D14" w:rsidP="004C4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14.3%</w:t>
            </w:r>
          </w:p>
        </w:tc>
        <w:tc>
          <w:tcPr>
            <w:tcW w:w="784" w:type="dxa"/>
            <w:tcBorders>
              <w:top w:val="nil"/>
            </w:tcBorders>
            <w:vAlign w:val="center"/>
          </w:tcPr>
          <w:p w14:paraId="5BF521E0" w14:textId="0BB3DAA9" w:rsidR="004C4D14" w:rsidRPr="006323CD" w:rsidRDefault="004C4D14" w:rsidP="004C4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19.5%</w:t>
            </w:r>
          </w:p>
        </w:tc>
        <w:tc>
          <w:tcPr>
            <w:tcW w:w="784" w:type="dxa"/>
            <w:tcBorders>
              <w:top w:val="nil"/>
            </w:tcBorders>
            <w:vAlign w:val="center"/>
          </w:tcPr>
          <w:p w14:paraId="66216930" w14:textId="303FF9FB" w:rsidR="004C4D14" w:rsidRPr="006323CD" w:rsidRDefault="004C4D14" w:rsidP="004C4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13.6%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35F9" w14:textId="3FE025A2" w:rsidR="004C4D14" w:rsidRPr="00F07231" w:rsidRDefault="004C4D14" w:rsidP="004C4D14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-0.1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7466" w14:textId="66B5DA2D" w:rsidR="004C4D14" w:rsidRPr="00F07231" w:rsidRDefault="004C4D14" w:rsidP="004C4D14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-0.7</w:t>
            </w:r>
          </w:p>
        </w:tc>
      </w:tr>
      <w:tr w:rsidR="004C4D14" w14:paraId="3CAEE65A" w14:textId="77777777" w:rsidTr="001353D9">
        <w:tc>
          <w:tcPr>
            <w:tcW w:w="1498" w:type="dxa"/>
            <w:vAlign w:val="center"/>
          </w:tcPr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282"/>
            </w:tblGrid>
            <w:tr w:rsidR="004C4D14" w14:paraId="44227B11" w14:textId="77777777" w:rsidTr="00906AD5">
              <w:trPr>
                <w:trHeight w:val="592"/>
              </w:trPr>
              <w:tc>
                <w:tcPr>
                  <w:tcW w:w="6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263A7A1" w14:textId="77777777" w:rsidR="004C4D14" w:rsidRDefault="004C4D14" w:rsidP="004C4D1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6</w:t>
                  </w:r>
                  <w:r w:rsidRPr="0075158F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 xml:space="preserve">) % </w:t>
                  </w:r>
                  <w:r w:rsidRPr="006D4DD3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of Staff experiencing harassment, bullying or abuse from staff in last 12 months</w:t>
                  </w:r>
                </w:p>
              </w:tc>
            </w:tr>
          </w:tbl>
          <w:p w14:paraId="79D82220" w14:textId="77777777" w:rsidR="004C4D14" w:rsidRDefault="004C4D14" w:rsidP="004C4D14">
            <w:pPr>
              <w:rPr>
                <w:rFonts w:ascii="Arial" w:hAnsi="Arial" w:cs="Arial"/>
              </w:rPr>
            </w:pPr>
          </w:p>
        </w:tc>
        <w:tc>
          <w:tcPr>
            <w:tcW w:w="834" w:type="dxa"/>
            <w:vAlign w:val="center"/>
          </w:tcPr>
          <w:p w14:paraId="3D0412EA" w14:textId="01E935D5" w:rsidR="004C4D14" w:rsidRPr="006323CD" w:rsidRDefault="004C4D14" w:rsidP="004C4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19.8%</w:t>
            </w:r>
          </w:p>
        </w:tc>
        <w:tc>
          <w:tcPr>
            <w:tcW w:w="836" w:type="dxa"/>
            <w:vAlign w:val="center"/>
          </w:tcPr>
          <w:p w14:paraId="6056706D" w14:textId="5285758D" w:rsidR="004C4D14" w:rsidRPr="006323CD" w:rsidRDefault="004C4D14" w:rsidP="004C4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11.8%</w:t>
            </w:r>
          </w:p>
        </w:tc>
        <w:tc>
          <w:tcPr>
            <w:tcW w:w="784" w:type="dxa"/>
            <w:vAlign w:val="center"/>
          </w:tcPr>
          <w:p w14:paraId="6F23E222" w14:textId="0DD84C6E" w:rsidR="004C4D14" w:rsidRPr="006323CD" w:rsidRDefault="004C4D14" w:rsidP="004C4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14.8%</w:t>
            </w:r>
          </w:p>
        </w:tc>
        <w:tc>
          <w:tcPr>
            <w:tcW w:w="784" w:type="dxa"/>
            <w:vAlign w:val="center"/>
          </w:tcPr>
          <w:p w14:paraId="4EA718B4" w14:textId="63B4F5A0" w:rsidR="004C4D14" w:rsidRPr="006323CD" w:rsidRDefault="004C4D14" w:rsidP="004C4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11%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9006" w14:textId="462FC2CF" w:rsidR="004C4D14" w:rsidRPr="00F07231" w:rsidRDefault="004C4D14" w:rsidP="004C4D14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-5.0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1FD4" w14:textId="447368E5" w:rsidR="004C4D14" w:rsidRPr="00F07231" w:rsidRDefault="004C4D14" w:rsidP="004C4D14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-0.8</w:t>
            </w:r>
          </w:p>
        </w:tc>
      </w:tr>
      <w:tr w:rsidR="004C4D14" w:rsidRPr="00755084" w14:paraId="07E6FC70" w14:textId="77777777" w:rsidTr="001353D9">
        <w:trPr>
          <w:trHeight w:val="659"/>
        </w:trPr>
        <w:tc>
          <w:tcPr>
            <w:tcW w:w="1498" w:type="dxa"/>
            <w:vAlign w:val="center"/>
          </w:tcPr>
          <w:p w14:paraId="1CC7D879" w14:textId="6DC14EE3" w:rsidR="004C4D14" w:rsidRPr="00755084" w:rsidRDefault="004C4D14" w:rsidP="004C4D14">
            <w:pPr>
              <w:rPr>
                <w:rFonts w:ascii="Arial" w:hAnsi="Arial" w:cs="Arial"/>
              </w:rPr>
            </w:pPr>
            <w:r w:rsidRPr="00755084">
              <w:rPr>
                <w:rFonts w:ascii="Arial" w:hAnsi="Arial" w:cs="Arial"/>
                <w:bCs/>
                <w:sz w:val="16"/>
                <w:szCs w:val="16"/>
              </w:rPr>
              <w:t>7) % of Staff believing that Trust provides equal opportunities for career progression or promotion</w:t>
            </w:r>
          </w:p>
        </w:tc>
        <w:tc>
          <w:tcPr>
            <w:tcW w:w="834" w:type="dxa"/>
            <w:vAlign w:val="center"/>
          </w:tcPr>
          <w:p w14:paraId="17D1AB08" w14:textId="1D469555" w:rsidR="004C4D14" w:rsidRPr="00755084" w:rsidRDefault="004C4D14" w:rsidP="004C4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51.2%</w:t>
            </w:r>
          </w:p>
        </w:tc>
        <w:tc>
          <w:tcPr>
            <w:tcW w:w="836" w:type="dxa"/>
            <w:vAlign w:val="center"/>
          </w:tcPr>
          <w:p w14:paraId="619B180A" w14:textId="020FEBEF" w:rsidR="004C4D14" w:rsidRPr="00755084" w:rsidRDefault="004C4D14" w:rsidP="004C4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70.7%</w:t>
            </w:r>
          </w:p>
        </w:tc>
        <w:tc>
          <w:tcPr>
            <w:tcW w:w="784" w:type="dxa"/>
            <w:vAlign w:val="center"/>
          </w:tcPr>
          <w:p w14:paraId="15F61213" w14:textId="3DF8D2EE" w:rsidR="004C4D14" w:rsidRPr="00755084" w:rsidRDefault="004C4D14" w:rsidP="004C4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56.3%</w:t>
            </w:r>
          </w:p>
        </w:tc>
        <w:tc>
          <w:tcPr>
            <w:tcW w:w="784" w:type="dxa"/>
            <w:vAlign w:val="center"/>
          </w:tcPr>
          <w:p w14:paraId="1C201F99" w14:textId="22180911" w:rsidR="004C4D14" w:rsidRPr="00755084" w:rsidRDefault="004C4D14" w:rsidP="004C4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71.3%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E901" w14:textId="67B90632" w:rsidR="004C4D14" w:rsidRPr="00F07231" w:rsidRDefault="004C4D14" w:rsidP="004C4D1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C4D14">
              <w:rPr>
                <w:rFonts w:ascii="Arial" w:hAnsi="Arial" w:cs="Arial"/>
                <w:color w:val="00B050"/>
                <w:sz w:val="20"/>
                <w:szCs w:val="20"/>
              </w:rPr>
              <w:t>5.1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9C96" w14:textId="12B5A511" w:rsidR="004C4D14" w:rsidRPr="00F07231" w:rsidRDefault="004C4D14" w:rsidP="004C4D1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C4D14">
              <w:rPr>
                <w:rFonts w:ascii="Arial" w:hAnsi="Arial" w:cs="Arial"/>
                <w:color w:val="00B050"/>
                <w:sz w:val="20"/>
                <w:szCs w:val="20"/>
              </w:rPr>
              <w:t>0.6</w:t>
            </w:r>
          </w:p>
        </w:tc>
      </w:tr>
      <w:tr w:rsidR="004C4D14" w14:paraId="792D7B30" w14:textId="77777777" w:rsidTr="001353D9">
        <w:tc>
          <w:tcPr>
            <w:tcW w:w="1498" w:type="dxa"/>
            <w:vAlign w:val="center"/>
          </w:tcPr>
          <w:p w14:paraId="436F1547" w14:textId="77777777" w:rsidR="004C4D14" w:rsidRDefault="004C4D14" w:rsidP="004C4D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  <w:r w:rsidRPr="0075158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) % </w:t>
            </w:r>
            <w:r w:rsidRPr="006D4D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of Staff </w:t>
            </w:r>
            <w:r w:rsidRPr="0083187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personally experienced discrimination at work from Manager/team leader or other colleagues</w:t>
            </w:r>
          </w:p>
        </w:tc>
        <w:tc>
          <w:tcPr>
            <w:tcW w:w="834" w:type="dxa"/>
            <w:vAlign w:val="center"/>
          </w:tcPr>
          <w:p w14:paraId="62095895" w14:textId="65097EBB" w:rsidR="004C4D14" w:rsidRPr="006323CD" w:rsidRDefault="004C4D14" w:rsidP="004C4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12.5%</w:t>
            </w:r>
          </w:p>
        </w:tc>
        <w:tc>
          <w:tcPr>
            <w:tcW w:w="836" w:type="dxa"/>
            <w:vAlign w:val="center"/>
          </w:tcPr>
          <w:p w14:paraId="1B983182" w14:textId="62D98BA0" w:rsidR="004C4D14" w:rsidRPr="006323CD" w:rsidRDefault="004C4D14" w:rsidP="004C4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3.4%</w:t>
            </w:r>
          </w:p>
        </w:tc>
        <w:tc>
          <w:tcPr>
            <w:tcW w:w="784" w:type="dxa"/>
            <w:vAlign w:val="center"/>
          </w:tcPr>
          <w:p w14:paraId="38B018DA" w14:textId="0DC0CC6E" w:rsidR="004C4D14" w:rsidRPr="006323CD" w:rsidRDefault="004C4D14" w:rsidP="004C4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8.8%</w:t>
            </w:r>
          </w:p>
        </w:tc>
        <w:tc>
          <w:tcPr>
            <w:tcW w:w="784" w:type="dxa"/>
            <w:vAlign w:val="center"/>
          </w:tcPr>
          <w:p w14:paraId="56B627C1" w14:textId="386F54E1" w:rsidR="004C4D14" w:rsidRPr="006323CD" w:rsidRDefault="004C4D14" w:rsidP="004C4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3.6%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F8AC" w14:textId="3B88D10A" w:rsidR="004C4D14" w:rsidRPr="00CC7B24" w:rsidRDefault="004C4D14" w:rsidP="004C4D1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C4D14">
              <w:rPr>
                <w:rFonts w:ascii="Arial" w:hAnsi="Arial" w:cs="Arial"/>
                <w:color w:val="00B050"/>
                <w:sz w:val="20"/>
                <w:szCs w:val="20"/>
              </w:rPr>
              <w:t>-3.7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A4FE" w14:textId="717898AE" w:rsidR="004C4D14" w:rsidRPr="00684851" w:rsidRDefault="004C4D14" w:rsidP="004C4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D14">
              <w:rPr>
                <w:rFonts w:ascii="Arial" w:hAnsi="Arial" w:cs="Arial"/>
                <w:color w:val="FF0000"/>
                <w:sz w:val="20"/>
                <w:szCs w:val="20"/>
              </w:rPr>
              <w:t>0.2</w:t>
            </w:r>
          </w:p>
        </w:tc>
      </w:tr>
      <w:bookmarkEnd w:id="4"/>
    </w:tbl>
    <w:p w14:paraId="36662760" w14:textId="77777777" w:rsidR="00074211" w:rsidRDefault="00074211" w:rsidP="00D875DE">
      <w:pPr>
        <w:rPr>
          <w:rFonts w:ascii="Calibri" w:hAnsi="Calibri" w:cs="Calibri"/>
          <w:i/>
          <w:iCs/>
          <w:color w:val="000000"/>
          <w:sz w:val="20"/>
          <w:szCs w:val="20"/>
        </w:rPr>
      </w:pPr>
    </w:p>
    <w:p w14:paraId="06D2B87B" w14:textId="77777777" w:rsidR="00074211" w:rsidRDefault="00074211" w:rsidP="00D875DE">
      <w:pPr>
        <w:rPr>
          <w:rFonts w:ascii="Calibri" w:hAnsi="Calibri" w:cs="Calibri"/>
          <w:i/>
          <w:iCs/>
          <w:color w:val="000000"/>
          <w:sz w:val="20"/>
          <w:szCs w:val="20"/>
        </w:rPr>
      </w:pPr>
    </w:p>
    <w:p w14:paraId="6DE52A89" w14:textId="7367FBA6" w:rsidR="00D875DE" w:rsidRDefault="00D875DE" w:rsidP="00D875DE">
      <w:pPr>
        <w:rPr>
          <w:rFonts w:ascii="Calibri" w:hAnsi="Calibri" w:cs="Calibri"/>
          <w:i/>
          <w:iCs/>
          <w:color w:val="000000"/>
          <w:sz w:val="20"/>
          <w:szCs w:val="20"/>
        </w:rPr>
      </w:pPr>
    </w:p>
    <w:tbl>
      <w:tblPr>
        <w:tblW w:w="90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2"/>
        <w:gridCol w:w="992"/>
        <w:gridCol w:w="567"/>
        <w:gridCol w:w="992"/>
        <w:gridCol w:w="709"/>
        <w:gridCol w:w="425"/>
        <w:gridCol w:w="992"/>
        <w:gridCol w:w="709"/>
        <w:gridCol w:w="567"/>
        <w:gridCol w:w="992"/>
      </w:tblGrid>
      <w:tr w:rsidR="00F904AF" w:rsidRPr="00F16D48" w14:paraId="7D04ACC5" w14:textId="0FC66670" w:rsidTr="009E3368">
        <w:trPr>
          <w:trHeight w:val="29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AECF90" w14:textId="77777777" w:rsidR="00F904AF" w:rsidRPr="0038002B" w:rsidRDefault="00F904AF" w:rsidP="007C45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8002B">
              <w:rPr>
                <w:rFonts w:ascii="Arial" w:hAnsi="Arial" w:cs="Arial"/>
                <w:b/>
                <w:color w:val="000000"/>
                <w:sz w:val="16"/>
                <w:szCs w:val="16"/>
              </w:rPr>
              <w:t>INDICATOR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6D914" w14:textId="23084527" w:rsidR="00F904AF" w:rsidRPr="00F16D48" w:rsidRDefault="00F904AF" w:rsidP="007C4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31st March 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0E70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A28CE9" w14:textId="4E28FB9B" w:rsidR="00F904AF" w:rsidRPr="00F16D48" w:rsidRDefault="00F904AF" w:rsidP="007C4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D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31st March 202</w:t>
            </w:r>
            <w:r w:rsidR="000E70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548EE2" w14:textId="2E90A498" w:rsidR="00F904AF" w:rsidRPr="00F16D48" w:rsidRDefault="00CC7B24" w:rsidP="007C4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Variance</w:t>
            </w:r>
          </w:p>
        </w:tc>
      </w:tr>
      <w:tr w:rsidR="009E3368" w:rsidRPr="00F16D48" w14:paraId="41A01AAA" w14:textId="0FC847D7" w:rsidTr="00C34D9C">
        <w:trPr>
          <w:trHeight w:val="7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7650883" w14:textId="77777777" w:rsidR="00F904AF" w:rsidRPr="00F16D48" w:rsidRDefault="00F904AF" w:rsidP="00D500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Pr="00F16D48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 w:rsidRPr="00564124">
              <w:rPr>
                <w:rFonts w:ascii="Arial" w:hAnsi="Arial" w:cs="Arial"/>
                <w:color w:val="000000"/>
                <w:sz w:val="16"/>
                <w:szCs w:val="16"/>
              </w:rPr>
              <w:t>% difference between the organisations Board voting membership and its overall workforce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</w:tcPr>
          <w:p w14:paraId="7EF7F2EA" w14:textId="77777777" w:rsidR="00F904AF" w:rsidRPr="009E3368" w:rsidRDefault="00F904AF" w:rsidP="009E3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C4B02A3" w14:textId="77777777" w:rsidR="00F904AF" w:rsidRPr="009E3368" w:rsidRDefault="00F904AF" w:rsidP="009E3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8790AF1" w14:textId="092F07CD" w:rsidR="00F904AF" w:rsidRPr="009E3368" w:rsidRDefault="00F904AF" w:rsidP="009E3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3368">
              <w:rPr>
                <w:rFonts w:ascii="Arial" w:hAnsi="Arial" w:cs="Arial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</w:tcPr>
          <w:p w14:paraId="66375FC2" w14:textId="77777777" w:rsidR="00F904AF" w:rsidRPr="009E3368" w:rsidRDefault="00F904AF" w:rsidP="009E3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953C16E" w14:textId="77777777" w:rsidR="00F904AF" w:rsidRPr="009E3368" w:rsidRDefault="00F904AF" w:rsidP="009E3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6A5A156" w14:textId="756185B7" w:rsidR="00F904AF" w:rsidRPr="009E3368" w:rsidRDefault="00F904AF" w:rsidP="009E3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3368">
              <w:rPr>
                <w:rFonts w:ascii="Arial" w:hAnsi="Arial" w:cs="Arial"/>
                <w:color w:val="000000"/>
                <w:sz w:val="16"/>
                <w:szCs w:val="16"/>
              </w:rPr>
              <w:t>BME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</w:tcPr>
          <w:p w14:paraId="2F613490" w14:textId="77777777" w:rsidR="00F904AF" w:rsidRPr="009E3368" w:rsidRDefault="00F904AF" w:rsidP="009E3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21D9C30" w14:textId="77777777" w:rsidR="00F904AF" w:rsidRPr="009E3368" w:rsidRDefault="00F904AF" w:rsidP="009E3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B2B154B" w14:textId="54FDCA9B" w:rsidR="00F904AF" w:rsidRPr="009E3368" w:rsidRDefault="00F904AF" w:rsidP="009E3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3368">
              <w:rPr>
                <w:rFonts w:ascii="Arial" w:hAnsi="Arial" w:cs="Arial"/>
                <w:color w:val="000000"/>
                <w:sz w:val="16"/>
                <w:szCs w:val="16"/>
              </w:rPr>
              <w:t>ETHNICITY UNKNOWN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</w:tcPr>
          <w:p w14:paraId="12DA7E56" w14:textId="77777777" w:rsidR="00F904AF" w:rsidRPr="009E3368" w:rsidRDefault="00F904AF" w:rsidP="009E3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F5EC419" w14:textId="77777777" w:rsidR="00F904AF" w:rsidRPr="009E3368" w:rsidRDefault="00F904AF" w:rsidP="009E3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EDCA8CC" w14:textId="632D63E9" w:rsidR="00F904AF" w:rsidRPr="009E3368" w:rsidRDefault="00F904AF" w:rsidP="009E3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3368">
              <w:rPr>
                <w:rFonts w:ascii="Arial" w:hAnsi="Arial" w:cs="Arial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</w:tcPr>
          <w:p w14:paraId="7EC5DEA8" w14:textId="77777777" w:rsidR="00F904AF" w:rsidRPr="009E3368" w:rsidRDefault="00F904AF" w:rsidP="009E3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46CD302" w14:textId="77777777" w:rsidR="00F904AF" w:rsidRPr="009E3368" w:rsidRDefault="00F904AF" w:rsidP="009E3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244900C" w14:textId="29F984EA" w:rsidR="00F904AF" w:rsidRPr="009E3368" w:rsidRDefault="00F904AF" w:rsidP="009E3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3368">
              <w:rPr>
                <w:rFonts w:ascii="Arial" w:hAnsi="Arial" w:cs="Arial"/>
                <w:color w:val="000000"/>
                <w:sz w:val="16"/>
                <w:szCs w:val="16"/>
              </w:rPr>
              <w:t>BME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1475F88" w14:textId="77777777" w:rsidR="00F904AF" w:rsidRPr="009E3368" w:rsidRDefault="00F904AF" w:rsidP="009E3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D2CBF38" w14:textId="77777777" w:rsidR="00F904AF" w:rsidRPr="009E3368" w:rsidRDefault="00F904AF" w:rsidP="009E3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B56F274" w14:textId="2B2E602F" w:rsidR="00F904AF" w:rsidRPr="009E3368" w:rsidRDefault="00F904AF" w:rsidP="009E3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3368">
              <w:rPr>
                <w:rFonts w:ascii="Arial" w:hAnsi="Arial" w:cs="Arial"/>
                <w:color w:val="000000"/>
                <w:sz w:val="16"/>
                <w:szCs w:val="16"/>
              </w:rPr>
              <w:t>ETHNICITY UNKNOWN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B0A7AEA" w14:textId="77777777" w:rsidR="00F904AF" w:rsidRPr="009E3368" w:rsidRDefault="00F904AF" w:rsidP="009E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F9B47B2" w14:textId="77777777" w:rsidR="00F904AF" w:rsidRPr="009E3368" w:rsidRDefault="00F904AF" w:rsidP="009E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178ACEB" w14:textId="7C1A14C2" w:rsidR="00F904AF" w:rsidRPr="009E3368" w:rsidRDefault="00F904AF" w:rsidP="009E3368">
            <w:pPr>
              <w:jc w:val="center"/>
              <w:rPr>
                <w:sz w:val="16"/>
                <w:szCs w:val="16"/>
              </w:rPr>
            </w:pPr>
            <w:r w:rsidRPr="009E3368">
              <w:rPr>
                <w:rFonts w:ascii="Arial" w:hAnsi="Arial" w:cs="Arial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09C373B" w14:textId="77777777" w:rsidR="00F904AF" w:rsidRPr="009E3368" w:rsidRDefault="00F904AF" w:rsidP="009E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06A2328" w14:textId="77777777" w:rsidR="00F904AF" w:rsidRPr="009E3368" w:rsidRDefault="00F904AF" w:rsidP="009E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D8E747B" w14:textId="73FF9E55" w:rsidR="00F904AF" w:rsidRPr="009E3368" w:rsidRDefault="00F904AF" w:rsidP="009E3368">
            <w:pPr>
              <w:jc w:val="center"/>
              <w:rPr>
                <w:sz w:val="16"/>
                <w:szCs w:val="16"/>
              </w:rPr>
            </w:pPr>
            <w:r w:rsidRPr="009E3368">
              <w:rPr>
                <w:rFonts w:ascii="Arial" w:hAnsi="Arial" w:cs="Arial"/>
                <w:color w:val="000000"/>
                <w:sz w:val="16"/>
                <w:szCs w:val="16"/>
              </w:rPr>
              <w:t>BME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9020341" w14:textId="77777777" w:rsidR="00F904AF" w:rsidRPr="009E3368" w:rsidRDefault="00F904AF" w:rsidP="009E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6DEFCF4" w14:textId="77777777" w:rsidR="00F904AF" w:rsidRPr="009E3368" w:rsidRDefault="00F904AF" w:rsidP="009E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D178CF8" w14:textId="739AF222" w:rsidR="00F904AF" w:rsidRPr="009E3368" w:rsidRDefault="00F904AF" w:rsidP="009E3368">
            <w:pPr>
              <w:jc w:val="center"/>
              <w:rPr>
                <w:sz w:val="16"/>
                <w:szCs w:val="16"/>
              </w:rPr>
            </w:pPr>
            <w:r w:rsidRPr="009E3368">
              <w:rPr>
                <w:rFonts w:ascii="Arial" w:hAnsi="Arial" w:cs="Arial"/>
                <w:color w:val="000000"/>
                <w:sz w:val="16"/>
                <w:szCs w:val="16"/>
              </w:rPr>
              <w:t>ETHNICITY UNKNOWN</w:t>
            </w:r>
          </w:p>
        </w:tc>
      </w:tr>
      <w:tr w:rsidR="000E7015" w:rsidRPr="00F16D48" w14:paraId="484DCDA0" w14:textId="06EA18E0" w:rsidTr="00C34D9C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362BD362" w14:textId="77777777" w:rsidR="000E7015" w:rsidRPr="00564124" w:rsidRDefault="000E7015" w:rsidP="000E70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41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Board Members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CBFB82" w14:textId="597C25A0" w:rsidR="000E7015" w:rsidRPr="00925D69" w:rsidRDefault="000E7015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7C5682" w14:textId="76AE06DF" w:rsidR="000E7015" w:rsidRPr="00925D69" w:rsidRDefault="000E7015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0FA07B" w14:textId="19855DA1" w:rsidR="000E7015" w:rsidRPr="00925D69" w:rsidRDefault="000E7015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8C4DB2" w14:textId="632A802F" w:rsidR="000E7015" w:rsidRPr="00925D69" w:rsidRDefault="0039456C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86.7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8D9CA7" w14:textId="0428C6CE" w:rsidR="000E7015" w:rsidRPr="00925D69" w:rsidRDefault="0039456C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  <w:r w:rsidR="00C34D9C">
              <w:rPr>
                <w:rFonts w:ascii="Arial" w:hAnsi="Arial" w:cs="Arial"/>
                <w:b/>
                <w:color w:val="000000"/>
                <w:sz w:val="16"/>
                <w:szCs w:val="16"/>
              </w:rPr>
              <w:t>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BF773B" w14:textId="44E6EF32" w:rsidR="000E7015" w:rsidRPr="00925D69" w:rsidRDefault="000E7015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DC8FF8C" w14:textId="182B300F" w:rsidR="000E7015" w:rsidRPr="0039456C" w:rsidRDefault="0039456C" w:rsidP="000E70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456C">
              <w:rPr>
                <w:rFonts w:ascii="Arial" w:hAnsi="Arial" w:cs="Arial"/>
                <w:b/>
                <w:sz w:val="16"/>
                <w:szCs w:val="16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3008437" w14:textId="4AE85795" w:rsidR="000E7015" w:rsidRPr="00126E7A" w:rsidRDefault="00A963C4" w:rsidP="000E7015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A963C4">
              <w:rPr>
                <w:rFonts w:ascii="Arial" w:hAnsi="Arial" w:cs="Arial"/>
                <w:b/>
                <w:color w:val="FF0000"/>
                <w:sz w:val="16"/>
                <w:szCs w:val="16"/>
              </w:rPr>
              <w:t>-1.0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5DCEA1A" w14:textId="4B67A303" w:rsidR="000E7015" w:rsidRPr="00126E7A" w:rsidRDefault="000E7015" w:rsidP="000E70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7015" w:rsidRPr="00F16D48" w14:paraId="2E7DF0E9" w14:textId="4482DB9B" w:rsidTr="00C34D9C">
        <w:trPr>
          <w:trHeight w:val="32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6BD65FFE" w14:textId="77777777" w:rsidR="000E7015" w:rsidRPr="00564124" w:rsidRDefault="000E7015" w:rsidP="000E70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124">
              <w:rPr>
                <w:rFonts w:ascii="Arial" w:hAnsi="Arial" w:cs="Arial"/>
                <w:color w:val="000000"/>
                <w:sz w:val="16"/>
                <w:szCs w:val="16"/>
              </w:rPr>
              <w:t>Voting Board Members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39363513" w14:textId="7DE8328F" w:rsidR="000E7015" w:rsidRPr="00564124" w:rsidRDefault="000E7015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6F9EFBE8" w14:textId="29D6F9D8" w:rsidR="000E7015" w:rsidRPr="00564124" w:rsidRDefault="000E7015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4132E399" w14:textId="2C65B312" w:rsidR="000E7015" w:rsidRPr="00564124" w:rsidRDefault="000E7015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58524936" w14:textId="28781094" w:rsidR="000E7015" w:rsidRPr="00564124" w:rsidRDefault="0039456C" w:rsidP="003945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84.6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67CF7448" w14:textId="41B1DC95" w:rsidR="000E7015" w:rsidRPr="00564124" w:rsidRDefault="0039456C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1CACDBEE" w14:textId="71FAFDC9" w:rsidR="000E7015" w:rsidRPr="00564124" w:rsidRDefault="000E7015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90A3" w14:textId="6FB49E68" w:rsidR="000E7015" w:rsidRPr="0039456C" w:rsidRDefault="0039456C" w:rsidP="000E70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BA6C" w14:textId="20006389" w:rsidR="000E7015" w:rsidRPr="00A963C4" w:rsidRDefault="00A963C4" w:rsidP="000E701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63C4">
              <w:rPr>
                <w:rFonts w:ascii="Arial" w:hAnsi="Arial" w:cs="Arial"/>
                <w:color w:val="FF0000"/>
                <w:sz w:val="16"/>
                <w:szCs w:val="16"/>
              </w:rPr>
              <w:t>-1.3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88CB" w14:textId="61E599BB" w:rsidR="000E7015" w:rsidRPr="00126E7A" w:rsidRDefault="000E7015" w:rsidP="000E70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015" w:rsidRPr="00F16D48" w14:paraId="4A33F7DA" w14:textId="2862482D" w:rsidTr="00C34D9C">
        <w:trPr>
          <w:trHeight w:val="32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308FDE02" w14:textId="77777777" w:rsidR="000E7015" w:rsidRPr="00564124" w:rsidRDefault="000E7015" w:rsidP="000E70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64124">
              <w:rPr>
                <w:rFonts w:ascii="Arial" w:hAnsi="Arial" w:cs="Arial"/>
                <w:color w:val="000000"/>
                <w:sz w:val="16"/>
                <w:szCs w:val="16"/>
              </w:rPr>
              <w:t>Non voting</w:t>
            </w:r>
            <w:proofErr w:type="spellEnd"/>
            <w:proofErr w:type="gramEnd"/>
            <w:r w:rsidRPr="00564124">
              <w:rPr>
                <w:rFonts w:ascii="Arial" w:hAnsi="Arial" w:cs="Arial"/>
                <w:color w:val="000000"/>
                <w:sz w:val="16"/>
                <w:szCs w:val="16"/>
              </w:rPr>
              <w:t xml:space="preserve"> Board Members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5A3C693B" w14:textId="05103CEC" w:rsidR="000E7015" w:rsidRPr="00564124" w:rsidRDefault="000E7015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5A9DF3DE" w14:textId="40E8F58A" w:rsidR="000E7015" w:rsidRPr="00564124" w:rsidRDefault="000E7015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78A17A04" w14:textId="6480EBF5" w:rsidR="000E7015" w:rsidRPr="00564124" w:rsidRDefault="000E7015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65D2DAA5" w14:textId="453669EE" w:rsidR="000E7015" w:rsidRPr="00564124" w:rsidRDefault="0039456C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C34D9C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651ADB0F" w14:textId="0E683C3E" w:rsidR="000E7015" w:rsidRPr="00564124" w:rsidRDefault="000E7015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5252B699" w14:textId="64B6CE58" w:rsidR="000E7015" w:rsidRPr="00564124" w:rsidRDefault="000E7015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B46C" w14:textId="2C12BFAD" w:rsidR="000E7015" w:rsidRPr="0039456C" w:rsidRDefault="000E7015" w:rsidP="000E70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776A" w14:textId="0A38A95C" w:rsidR="000E7015" w:rsidRPr="00A963C4" w:rsidRDefault="00A963C4" w:rsidP="000E7015">
            <w:pPr>
              <w:jc w:val="center"/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A963C4">
              <w:rPr>
                <w:rFonts w:ascii="Arial" w:hAnsi="Arial" w:cs="Arial"/>
                <w:color w:val="FFC000"/>
                <w:sz w:val="16"/>
                <w:szCs w:val="16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F1BA" w14:textId="40478D80" w:rsidR="000E7015" w:rsidRPr="00126E7A" w:rsidRDefault="000E7015" w:rsidP="000E70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015" w:rsidRPr="00F16D48" w14:paraId="1EACE403" w14:textId="35E1F4AF" w:rsidTr="00C34D9C">
        <w:trPr>
          <w:trHeight w:val="32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46B85218" w14:textId="77777777" w:rsidR="000E7015" w:rsidRPr="00564124" w:rsidRDefault="000E7015" w:rsidP="000E70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124">
              <w:rPr>
                <w:rFonts w:ascii="Arial" w:hAnsi="Arial" w:cs="Arial"/>
                <w:color w:val="000000"/>
                <w:sz w:val="16"/>
                <w:szCs w:val="16"/>
              </w:rPr>
              <w:t>Executive Board Members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198EF4FA" w14:textId="575B9AF4" w:rsidR="000E7015" w:rsidRPr="00564124" w:rsidRDefault="000E7015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1C58D5CB" w14:textId="0FF3DD81" w:rsidR="000E7015" w:rsidRPr="00564124" w:rsidRDefault="000E7015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170E7E5A" w14:textId="51825496" w:rsidR="000E7015" w:rsidRPr="00564124" w:rsidRDefault="000E7015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2211FF9D" w14:textId="78CA430C" w:rsidR="000E7015" w:rsidRPr="00564124" w:rsidRDefault="0039456C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C34D9C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2787F75D" w14:textId="4FDBBEAF" w:rsidR="000E7015" w:rsidRPr="00564124" w:rsidRDefault="000E7015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26296FA5" w14:textId="27290335" w:rsidR="000E7015" w:rsidRPr="00564124" w:rsidRDefault="000E7015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B46B" w14:textId="66501E4C" w:rsidR="000E7015" w:rsidRPr="0039456C" w:rsidRDefault="000E7015" w:rsidP="000E70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345A" w14:textId="7D96FE37" w:rsidR="000E7015" w:rsidRPr="00A963C4" w:rsidRDefault="00A963C4" w:rsidP="000E7015">
            <w:pPr>
              <w:jc w:val="center"/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A963C4">
              <w:rPr>
                <w:rFonts w:ascii="Arial" w:hAnsi="Arial" w:cs="Arial"/>
                <w:color w:val="FFC000"/>
                <w:sz w:val="16"/>
                <w:szCs w:val="16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457A" w14:textId="140C36ED" w:rsidR="000E7015" w:rsidRPr="00126E7A" w:rsidRDefault="000E7015" w:rsidP="000E70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015" w:rsidRPr="00F16D48" w14:paraId="30368585" w14:textId="0E5F5BA0" w:rsidTr="00C34D9C">
        <w:trPr>
          <w:trHeight w:val="32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</w:tcPr>
          <w:p w14:paraId="69B3FD1C" w14:textId="77777777" w:rsidR="000E7015" w:rsidRPr="00564124" w:rsidRDefault="000E7015" w:rsidP="000E70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124">
              <w:rPr>
                <w:rFonts w:ascii="Arial" w:hAnsi="Arial" w:cs="Arial"/>
                <w:color w:val="000000"/>
                <w:sz w:val="16"/>
                <w:szCs w:val="16"/>
              </w:rPr>
              <w:t>Non-Executive Board Members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6A10D09F" w14:textId="514FAAF4" w:rsidR="000E7015" w:rsidRPr="00564124" w:rsidRDefault="000E7015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672587"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22204C10" w14:textId="5D9768A9" w:rsidR="000E7015" w:rsidRPr="00564124" w:rsidRDefault="000E7015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72587">
              <w:rPr>
                <w:rFonts w:ascii="Arial" w:hAnsi="Arial" w:cs="Arial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4C12D5A8" w14:textId="54937B40" w:rsidR="000E7015" w:rsidRPr="00564124" w:rsidRDefault="000E7015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099B71B1" w14:textId="35395BE5" w:rsidR="000E7015" w:rsidRPr="00564124" w:rsidRDefault="00C34D9C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39456C"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2B6536BE" w14:textId="132BB26A" w:rsidR="000E7015" w:rsidRPr="00126E7A" w:rsidRDefault="0039456C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</w:tcPr>
          <w:p w14:paraId="64F1EDA3" w14:textId="6B6CC312" w:rsidR="000E7015" w:rsidRPr="00564124" w:rsidRDefault="000E7015" w:rsidP="000E7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C18B" w14:textId="6FDBE06B" w:rsidR="000E7015" w:rsidRPr="0039456C" w:rsidRDefault="000E7015" w:rsidP="000E70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E914" w14:textId="0935CBE6" w:rsidR="000E7015" w:rsidRPr="00A963C4" w:rsidRDefault="00672587" w:rsidP="000E701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72587">
              <w:rPr>
                <w:rFonts w:ascii="Arial" w:hAnsi="Arial" w:cs="Arial"/>
                <w:color w:val="FFC000"/>
                <w:sz w:val="16"/>
                <w:szCs w:val="16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A092" w14:textId="33A3EA41" w:rsidR="000E7015" w:rsidRPr="00126E7A" w:rsidRDefault="000E7015" w:rsidP="000E70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3C4" w:rsidRPr="00F16D48" w14:paraId="1763AE72" w14:textId="504AD792" w:rsidTr="00545154">
        <w:trPr>
          <w:trHeight w:val="32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36AD0A19" w14:textId="77777777" w:rsidR="00A963C4" w:rsidRPr="00F16D48" w:rsidRDefault="00A963C4" w:rsidP="00A963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5" w:name="_Hlk136339623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W</w:t>
            </w:r>
            <w:r w:rsidRPr="00F16D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orkforce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7BD730" w14:textId="357F7515" w:rsidR="00A963C4" w:rsidRPr="00925D69" w:rsidRDefault="00A963C4" w:rsidP="00A963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FB16D8" w14:textId="33C0DE56" w:rsidR="00A963C4" w:rsidRPr="00925D69" w:rsidRDefault="00A963C4" w:rsidP="00A963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A81E1A" w14:textId="6EC8E2EB" w:rsidR="00A963C4" w:rsidRPr="00925D69" w:rsidRDefault="00A963C4" w:rsidP="00A963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76C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4D97D025" w14:textId="52586E7B" w:rsidR="00A963C4" w:rsidRPr="00925D69" w:rsidRDefault="00A963C4" w:rsidP="00A963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81.8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54190038" w14:textId="1E7059BB" w:rsidR="00A963C4" w:rsidRPr="00925D69" w:rsidRDefault="00A963C4" w:rsidP="00A963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5E2A49F2" w14:textId="4645416A" w:rsidR="00A963C4" w:rsidRPr="00925D69" w:rsidRDefault="00A963C4" w:rsidP="00A963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91E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623CE889" w14:textId="0730E197" w:rsidR="00A963C4" w:rsidRPr="0039456C" w:rsidRDefault="00A963C4" w:rsidP="00A963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5F0F">
              <w:rPr>
                <w:rFonts w:ascii="Arial" w:hAnsi="Arial" w:cs="Arial"/>
                <w:b/>
                <w:bCs/>
                <w:sz w:val="16"/>
                <w:szCs w:val="16"/>
              </w:rPr>
              <w:t>-1.2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55B1AA35" w14:textId="794B1992" w:rsidR="00A963C4" w:rsidRPr="00A963C4" w:rsidRDefault="00A963C4" w:rsidP="00A963C4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91EFD"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1BDB9650" w14:textId="5120ED53" w:rsidR="00A963C4" w:rsidRPr="00126E7A" w:rsidRDefault="00A963C4" w:rsidP="00A963C4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C55F0F">
              <w:rPr>
                <w:rFonts w:ascii="Arial" w:hAnsi="Arial" w:cs="Arial"/>
                <w:b/>
                <w:bCs/>
                <w:sz w:val="16"/>
                <w:szCs w:val="16"/>
              </w:rPr>
              <w:t>-0.4</w:t>
            </w:r>
          </w:p>
        </w:tc>
      </w:tr>
      <w:bookmarkEnd w:id="5"/>
    </w:tbl>
    <w:p w14:paraId="6628039C" w14:textId="77777777" w:rsidR="00564124" w:rsidRPr="00F16D48" w:rsidRDefault="00564124" w:rsidP="00F470EA">
      <w:pPr>
        <w:rPr>
          <w:rFonts w:ascii="Arial" w:hAnsi="Arial" w:cs="Arial"/>
        </w:rPr>
      </w:pPr>
    </w:p>
    <w:sectPr w:rsidR="00564124" w:rsidRPr="00F16D48" w:rsidSect="00CA7385">
      <w:headerReference w:type="default" r:id="rId8"/>
      <w:footerReference w:type="default" r:id="rId9"/>
      <w:headerReference w:type="first" r:id="rId10"/>
      <w:pgSz w:w="11906" w:h="16838"/>
      <w:pgMar w:top="1332" w:right="964" w:bottom="851" w:left="1134" w:header="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D530" w14:textId="77777777" w:rsidR="00446C17" w:rsidRDefault="00446C17">
      <w:r>
        <w:separator/>
      </w:r>
    </w:p>
  </w:endnote>
  <w:endnote w:type="continuationSeparator" w:id="0">
    <w:p w14:paraId="01BEE024" w14:textId="77777777" w:rsidR="00446C17" w:rsidRDefault="0044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6D47E" w14:textId="77777777" w:rsidR="00446C17" w:rsidRPr="003E151D" w:rsidRDefault="00446C17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F5A5B" w14:textId="77777777" w:rsidR="00446C17" w:rsidRDefault="00446C17">
      <w:r>
        <w:separator/>
      </w:r>
    </w:p>
  </w:footnote>
  <w:footnote w:type="continuationSeparator" w:id="0">
    <w:p w14:paraId="29CB12D4" w14:textId="77777777" w:rsidR="00446C17" w:rsidRDefault="00446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CC2A" w14:textId="77777777" w:rsidR="00446C17" w:rsidRDefault="00446C17" w:rsidP="00C4108D">
    <w:pPr>
      <w:pStyle w:val="Header"/>
      <w:ind w:left="451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AA53" w14:textId="77777777" w:rsidR="00446C17" w:rsidRDefault="00DA2DB4" w:rsidP="00E728C3">
    <w:pPr>
      <w:pStyle w:val="Header"/>
      <w:ind w:left="4320"/>
      <w:jc w:val="center"/>
    </w:pPr>
    <w:r>
      <w:tab/>
    </w:r>
    <w:r>
      <w:rPr>
        <w:noProof/>
      </w:rPr>
      <w:ptab w:relativeTo="margin" w:alignment="right" w:leader="none"/>
    </w:r>
    <w:r w:rsidR="00446C17" w:rsidRPr="00E728C3">
      <w:rPr>
        <w:noProof/>
      </w:rPr>
      <w:drawing>
        <wp:inline distT="0" distB="0" distL="0" distR="0" wp14:anchorId="18B5BFAF" wp14:editId="0F874D22">
          <wp:extent cx="1828800" cy="77127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7061" cy="774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6C17">
      <w:ptab w:relativeTo="margin" w:alignment="right" w:leader="none"/>
    </w:r>
    <w:r w:rsidR="00446C1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1148"/>
    <w:multiLevelType w:val="hybridMultilevel"/>
    <w:tmpl w:val="A2CE4A82"/>
    <w:lvl w:ilvl="0" w:tplc="0652E45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4590D"/>
    <w:multiLevelType w:val="hybridMultilevel"/>
    <w:tmpl w:val="2356F7BC"/>
    <w:lvl w:ilvl="0" w:tplc="F1DAE42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807553">
    <w:abstractNumId w:val="1"/>
  </w:num>
  <w:num w:numId="2" w16cid:durableId="197840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98"/>
    <w:rsid w:val="000230F0"/>
    <w:rsid w:val="00025709"/>
    <w:rsid w:val="0003294F"/>
    <w:rsid w:val="00043372"/>
    <w:rsid w:val="000440C0"/>
    <w:rsid w:val="00044F18"/>
    <w:rsid w:val="00047C11"/>
    <w:rsid w:val="00051B0E"/>
    <w:rsid w:val="00053EF1"/>
    <w:rsid w:val="00067A7A"/>
    <w:rsid w:val="00070C87"/>
    <w:rsid w:val="00073258"/>
    <w:rsid w:val="00074211"/>
    <w:rsid w:val="000A4D50"/>
    <w:rsid w:val="000C0529"/>
    <w:rsid w:val="000C5599"/>
    <w:rsid w:val="000D0223"/>
    <w:rsid w:val="000E3DA2"/>
    <w:rsid w:val="000E6000"/>
    <w:rsid w:val="000E7015"/>
    <w:rsid w:val="000F6D25"/>
    <w:rsid w:val="0010147C"/>
    <w:rsid w:val="0010212A"/>
    <w:rsid w:val="00120118"/>
    <w:rsid w:val="00126E7A"/>
    <w:rsid w:val="00127E27"/>
    <w:rsid w:val="001344E3"/>
    <w:rsid w:val="001411F0"/>
    <w:rsid w:val="00153C49"/>
    <w:rsid w:val="00156BA1"/>
    <w:rsid w:val="001600C8"/>
    <w:rsid w:val="001644DB"/>
    <w:rsid w:val="00170322"/>
    <w:rsid w:val="0017232C"/>
    <w:rsid w:val="00176277"/>
    <w:rsid w:val="00176B83"/>
    <w:rsid w:val="001969E7"/>
    <w:rsid w:val="001A4291"/>
    <w:rsid w:val="001C15FB"/>
    <w:rsid w:val="001C3D4C"/>
    <w:rsid w:val="001D73CC"/>
    <w:rsid w:val="001D74B5"/>
    <w:rsid w:val="001E69E1"/>
    <w:rsid w:val="001E6ABF"/>
    <w:rsid w:val="001F3EE6"/>
    <w:rsid w:val="001F56DF"/>
    <w:rsid w:val="002023DC"/>
    <w:rsid w:val="0021093E"/>
    <w:rsid w:val="00226090"/>
    <w:rsid w:val="00227FBB"/>
    <w:rsid w:val="002346E7"/>
    <w:rsid w:val="002618AD"/>
    <w:rsid w:val="00267C8E"/>
    <w:rsid w:val="0029352C"/>
    <w:rsid w:val="002B65D3"/>
    <w:rsid w:val="002C48AA"/>
    <w:rsid w:val="002C7E87"/>
    <w:rsid w:val="002D1745"/>
    <w:rsid w:val="002D221C"/>
    <w:rsid w:val="002D2D1D"/>
    <w:rsid w:val="002D52F2"/>
    <w:rsid w:val="002D5A44"/>
    <w:rsid w:val="002D672F"/>
    <w:rsid w:val="002E7B90"/>
    <w:rsid w:val="002F4E32"/>
    <w:rsid w:val="00322564"/>
    <w:rsid w:val="00357FD7"/>
    <w:rsid w:val="00362AB8"/>
    <w:rsid w:val="0036763D"/>
    <w:rsid w:val="003741D7"/>
    <w:rsid w:val="003746DC"/>
    <w:rsid w:val="0038002B"/>
    <w:rsid w:val="00380F7A"/>
    <w:rsid w:val="00383447"/>
    <w:rsid w:val="003867C2"/>
    <w:rsid w:val="00386A96"/>
    <w:rsid w:val="003939CF"/>
    <w:rsid w:val="0039456C"/>
    <w:rsid w:val="00395434"/>
    <w:rsid w:val="00395E48"/>
    <w:rsid w:val="003C268C"/>
    <w:rsid w:val="003C425F"/>
    <w:rsid w:val="003D06DC"/>
    <w:rsid w:val="003D54ED"/>
    <w:rsid w:val="003D5973"/>
    <w:rsid w:val="003E3779"/>
    <w:rsid w:val="0040093D"/>
    <w:rsid w:val="0040371A"/>
    <w:rsid w:val="00410F24"/>
    <w:rsid w:val="004120C4"/>
    <w:rsid w:val="0041600E"/>
    <w:rsid w:val="0042077B"/>
    <w:rsid w:val="0042344F"/>
    <w:rsid w:val="00435552"/>
    <w:rsid w:val="00436740"/>
    <w:rsid w:val="00440FCB"/>
    <w:rsid w:val="00441DD9"/>
    <w:rsid w:val="004422C1"/>
    <w:rsid w:val="004422C8"/>
    <w:rsid w:val="00446C17"/>
    <w:rsid w:val="004673C0"/>
    <w:rsid w:val="00467E8B"/>
    <w:rsid w:val="00471A38"/>
    <w:rsid w:val="00495466"/>
    <w:rsid w:val="004A3897"/>
    <w:rsid w:val="004A389A"/>
    <w:rsid w:val="004A3C2E"/>
    <w:rsid w:val="004B044D"/>
    <w:rsid w:val="004B2319"/>
    <w:rsid w:val="004C275F"/>
    <w:rsid w:val="004C4D14"/>
    <w:rsid w:val="004D164B"/>
    <w:rsid w:val="004D3AC3"/>
    <w:rsid w:val="004E54CA"/>
    <w:rsid w:val="004F146C"/>
    <w:rsid w:val="004F24A7"/>
    <w:rsid w:val="00505241"/>
    <w:rsid w:val="00506E00"/>
    <w:rsid w:val="00510ECA"/>
    <w:rsid w:val="005137EF"/>
    <w:rsid w:val="00517DE3"/>
    <w:rsid w:val="00521EE0"/>
    <w:rsid w:val="005234E4"/>
    <w:rsid w:val="0053405D"/>
    <w:rsid w:val="00535391"/>
    <w:rsid w:val="00536518"/>
    <w:rsid w:val="00537D57"/>
    <w:rsid w:val="00543533"/>
    <w:rsid w:val="00544835"/>
    <w:rsid w:val="00547B51"/>
    <w:rsid w:val="00550A03"/>
    <w:rsid w:val="00550BEB"/>
    <w:rsid w:val="00551643"/>
    <w:rsid w:val="00556B91"/>
    <w:rsid w:val="00564124"/>
    <w:rsid w:val="00577259"/>
    <w:rsid w:val="00590E53"/>
    <w:rsid w:val="005B6627"/>
    <w:rsid w:val="005C746B"/>
    <w:rsid w:val="005D4887"/>
    <w:rsid w:val="005D6658"/>
    <w:rsid w:val="005D6959"/>
    <w:rsid w:val="005F268E"/>
    <w:rsid w:val="005F32A1"/>
    <w:rsid w:val="006028FA"/>
    <w:rsid w:val="0060549A"/>
    <w:rsid w:val="00606C1A"/>
    <w:rsid w:val="006323CD"/>
    <w:rsid w:val="0063331B"/>
    <w:rsid w:val="006475BB"/>
    <w:rsid w:val="00652106"/>
    <w:rsid w:val="00655212"/>
    <w:rsid w:val="00655DB4"/>
    <w:rsid w:val="0066357C"/>
    <w:rsid w:val="00664328"/>
    <w:rsid w:val="00666547"/>
    <w:rsid w:val="00672587"/>
    <w:rsid w:val="00674C7E"/>
    <w:rsid w:val="00676AAE"/>
    <w:rsid w:val="00684851"/>
    <w:rsid w:val="00690D46"/>
    <w:rsid w:val="00692312"/>
    <w:rsid w:val="00693860"/>
    <w:rsid w:val="006A0260"/>
    <w:rsid w:val="006A0B2F"/>
    <w:rsid w:val="006A107D"/>
    <w:rsid w:val="006A1E63"/>
    <w:rsid w:val="006A4D2E"/>
    <w:rsid w:val="006A6499"/>
    <w:rsid w:val="006B2AC8"/>
    <w:rsid w:val="006D0A10"/>
    <w:rsid w:val="006D1042"/>
    <w:rsid w:val="006D4787"/>
    <w:rsid w:val="006D4DD3"/>
    <w:rsid w:val="006D5356"/>
    <w:rsid w:val="006E01E5"/>
    <w:rsid w:val="006F3DB1"/>
    <w:rsid w:val="00702BDD"/>
    <w:rsid w:val="00710532"/>
    <w:rsid w:val="0071520F"/>
    <w:rsid w:val="007229E1"/>
    <w:rsid w:val="007235C6"/>
    <w:rsid w:val="00734A1D"/>
    <w:rsid w:val="00741082"/>
    <w:rsid w:val="00741AC9"/>
    <w:rsid w:val="00745E20"/>
    <w:rsid w:val="007506DA"/>
    <w:rsid w:val="0075158F"/>
    <w:rsid w:val="00753914"/>
    <w:rsid w:val="00755084"/>
    <w:rsid w:val="00764993"/>
    <w:rsid w:val="00773DCB"/>
    <w:rsid w:val="007743A2"/>
    <w:rsid w:val="00775584"/>
    <w:rsid w:val="00776DD2"/>
    <w:rsid w:val="00780433"/>
    <w:rsid w:val="00780E15"/>
    <w:rsid w:val="00781846"/>
    <w:rsid w:val="00784949"/>
    <w:rsid w:val="007A6D2E"/>
    <w:rsid w:val="007C03C1"/>
    <w:rsid w:val="007C4526"/>
    <w:rsid w:val="007D0451"/>
    <w:rsid w:val="007D34D0"/>
    <w:rsid w:val="007D4EAE"/>
    <w:rsid w:val="007D5D4A"/>
    <w:rsid w:val="007E2E34"/>
    <w:rsid w:val="007E44D1"/>
    <w:rsid w:val="007E4557"/>
    <w:rsid w:val="007E6B73"/>
    <w:rsid w:val="007E7868"/>
    <w:rsid w:val="007F10FD"/>
    <w:rsid w:val="007F3EB2"/>
    <w:rsid w:val="008101C4"/>
    <w:rsid w:val="00831875"/>
    <w:rsid w:val="00831E01"/>
    <w:rsid w:val="00844623"/>
    <w:rsid w:val="00846AEC"/>
    <w:rsid w:val="00847A53"/>
    <w:rsid w:val="008501BD"/>
    <w:rsid w:val="00850993"/>
    <w:rsid w:val="00852D4D"/>
    <w:rsid w:val="0086065F"/>
    <w:rsid w:val="008607A7"/>
    <w:rsid w:val="00864EE6"/>
    <w:rsid w:val="00874C4E"/>
    <w:rsid w:val="00875799"/>
    <w:rsid w:val="008805F0"/>
    <w:rsid w:val="00891EF5"/>
    <w:rsid w:val="008A1302"/>
    <w:rsid w:val="008A574F"/>
    <w:rsid w:val="008A7393"/>
    <w:rsid w:val="008B5AA5"/>
    <w:rsid w:val="008D1286"/>
    <w:rsid w:val="008D17CE"/>
    <w:rsid w:val="008E4E12"/>
    <w:rsid w:val="008F11E0"/>
    <w:rsid w:val="008F5040"/>
    <w:rsid w:val="008F6795"/>
    <w:rsid w:val="009027E1"/>
    <w:rsid w:val="00915AA2"/>
    <w:rsid w:val="009169D8"/>
    <w:rsid w:val="00916CE4"/>
    <w:rsid w:val="0092063E"/>
    <w:rsid w:val="0092143F"/>
    <w:rsid w:val="00925D69"/>
    <w:rsid w:val="00932B20"/>
    <w:rsid w:val="00956E42"/>
    <w:rsid w:val="009633DB"/>
    <w:rsid w:val="009720C6"/>
    <w:rsid w:val="00972F1D"/>
    <w:rsid w:val="00974D13"/>
    <w:rsid w:val="009776F4"/>
    <w:rsid w:val="00977F36"/>
    <w:rsid w:val="00980374"/>
    <w:rsid w:val="009909F4"/>
    <w:rsid w:val="00991F4E"/>
    <w:rsid w:val="009A1D72"/>
    <w:rsid w:val="009B3873"/>
    <w:rsid w:val="009B3ECF"/>
    <w:rsid w:val="009C0492"/>
    <w:rsid w:val="009C23AF"/>
    <w:rsid w:val="009D0BE7"/>
    <w:rsid w:val="009D3883"/>
    <w:rsid w:val="009D7A8C"/>
    <w:rsid w:val="009E3368"/>
    <w:rsid w:val="009E3EC7"/>
    <w:rsid w:val="009E4423"/>
    <w:rsid w:val="009F3A46"/>
    <w:rsid w:val="009F64B9"/>
    <w:rsid w:val="00A02444"/>
    <w:rsid w:val="00A02582"/>
    <w:rsid w:val="00A055A2"/>
    <w:rsid w:val="00A06AE6"/>
    <w:rsid w:val="00A06D03"/>
    <w:rsid w:val="00A07514"/>
    <w:rsid w:val="00A13EB2"/>
    <w:rsid w:val="00A16126"/>
    <w:rsid w:val="00A2077A"/>
    <w:rsid w:val="00A2133B"/>
    <w:rsid w:val="00A24C28"/>
    <w:rsid w:val="00A34CBC"/>
    <w:rsid w:val="00A50132"/>
    <w:rsid w:val="00A57D3B"/>
    <w:rsid w:val="00A61ED5"/>
    <w:rsid w:val="00A650C5"/>
    <w:rsid w:val="00A6576E"/>
    <w:rsid w:val="00A675B0"/>
    <w:rsid w:val="00A7239D"/>
    <w:rsid w:val="00A745E4"/>
    <w:rsid w:val="00A7747B"/>
    <w:rsid w:val="00A828C1"/>
    <w:rsid w:val="00A9134B"/>
    <w:rsid w:val="00A91C17"/>
    <w:rsid w:val="00A963C4"/>
    <w:rsid w:val="00AA08B2"/>
    <w:rsid w:val="00AB51C6"/>
    <w:rsid w:val="00AB5D71"/>
    <w:rsid w:val="00AC1979"/>
    <w:rsid w:val="00AC4D21"/>
    <w:rsid w:val="00AC6363"/>
    <w:rsid w:val="00AD54A3"/>
    <w:rsid w:val="00AD63F4"/>
    <w:rsid w:val="00AE0856"/>
    <w:rsid w:val="00AE54AD"/>
    <w:rsid w:val="00AE5EEF"/>
    <w:rsid w:val="00AE6FCC"/>
    <w:rsid w:val="00AE7ECF"/>
    <w:rsid w:val="00B0331C"/>
    <w:rsid w:val="00B1043D"/>
    <w:rsid w:val="00B1251F"/>
    <w:rsid w:val="00B12835"/>
    <w:rsid w:val="00B134A0"/>
    <w:rsid w:val="00B15A57"/>
    <w:rsid w:val="00B223F4"/>
    <w:rsid w:val="00B2340A"/>
    <w:rsid w:val="00B253A8"/>
    <w:rsid w:val="00B33E17"/>
    <w:rsid w:val="00B47EE9"/>
    <w:rsid w:val="00B50FF7"/>
    <w:rsid w:val="00B5558E"/>
    <w:rsid w:val="00B63279"/>
    <w:rsid w:val="00B65F7A"/>
    <w:rsid w:val="00B70556"/>
    <w:rsid w:val="00B814CC"/>
    <w:rsid w:val="00B873F2"/>
    <w:rsid w:val="00B90F26"/>
    <w:rsid w:val="00B9516E"/>
    <w:rsid w:val="00B96CF6"/>
    <w:rsid w:val="00BB0ADC"/>
    <w:rsid w:val="00BB213B"/>
    <w:rsid w:val="00BC2642"/>
    <w:rsid w:val="00BC4F98"/>
    <w:rsid w:val="00BE15D9"/>
    <w:rsid w:val="00BF229E"/>
    <w:rsid w:val="00C05737"/>
    <w:rsid w:val="00C05AD4"/>
    <w:rsid w:val="00C0649B"/>
    <w:rsid w:val="00C11E95"/>
    <w:rsid w:val="00C12EB7"/>
    <w:rsid w:val="00C12F8C"/>
    <w:rsid w:val="00C15FA9"/>
    <w:rsid w:val="00C17960"/>
    <w:rsid w:val="00C20E32"/>
    <w:rsid w:val="00C21126"/>
    <w:rsid w:val="00C21D84"/>
    <w:rsid w:val="00C25B24"/>
    <w:rsid w:val="00C34D9C"/>
    <w:rsid w:val="00C4108D"/>
    <w:rsid w:val="00C46968"/>
    <w:rsid w:val="00C47DAF"/>
    <w:rsid w:val="00C54224"/>
    <w:rsid w:val="00C549B8"/>
    <w:rsid w:val="00C55E67"/>
    <w:rsid w:val="00C55F0F"/>
    <w:rsid w:val="00C60C22"/>
    <w:rsid w:val="00C62869"/>
    <w:rsid w:val="00C62C1A"/>
    <w:rsid w:val="00C6407B"/>
    <w:rsid w:val="00C704E0"/>
    <w:rsid w:val="00C70944"/>
    <w:rsid w:val="00C71EE9"/>
    <w:rsid w:val="00C90461"/>
    <w:rsid w:val="00C913D0"/>
    <w:rsid w:val="00C9380A"/>
    <w:rsid w:val="00CA7385"/>
    <w:rsid w:val="00CB1653"/>
    <w:rsid w:val="00CB3C39"/>
    <w:rsid w:val="00CB6061"/>
    <w:rsid w:val="00CB7271"/>
    <w:rsid w:val="00CC2013"/>
    <w:rsid w:val="00CC7B24"/>
    <w:rsid w:val="00CD4C75"/>
    <w:rsid w:val="00CD5883"/>
    <w:rsid w:val="00CD79E1"/>
    <w:rsid w:val="00CE14FC"/>
    <w:rsid w:val="00CF390D"/>
    <w:rsid w:val="00D01FE5"/>
    <w:rsid w:val="00D06EE1"/>
    <w:rsid w:val="00D14389"/>
    <w:rsid w:val="00D149DE"/>
    <w:rsid w:val="00D235D1"/>
    <w:rsid w:val="00D306CE"/>
    <w:rsid w:val="00D320E2"/>
    <w:rsid w:val="00D41F99"/>
    <w:rsid w:val="00D43BEF"/>
    <w:rsid w:val="00D46CBB"/>
    <w:rsid w:val="00D50030"/>
    <w:rsid w:val="00D7316B"/>
    <w:rsid w:val="00D73FE8"/>
    <w:rsid w:val="00D759C4"/>
    <w:rsid w:val="00D80080"/>
    <w:rsid w:val="00D82526"/>
    <w:rsid w:val="00D875DE"/>
    <w:rsid w:val="00D8783E"/>
    <w:rsid w:val="00D87ED1"/>
    <w:rsid w:val="00D91EFD"/>
    <w:rsid w:val="00D92199"/>
    <w:rsid w:val="00D94D93"/>
    <w:rsid w:val="00D97427"/>
    <w:rsid w:val="00DA0567"/>
    <w:rsid w:val="00DA2DB4"/>
    <w:rsid w:val="00DB005F"/>
    <w:rsid w:val="00DB0493"/>
    <w:rsid w:val="00DB2C49"/>
    <w:rsid w:val="00DB6FBF"/>
    <w:rsid w:val="00DB7515"/>
    <w:rsid w:val="00DB7C8A"/>
    <w:rsid w:val="00DD58FC"/>
    <w:rsid w:val="00DD7B11"/>
    <w:rsid w:val="00DE76C7"/>
    <w:rsid w:val="00DF2C19"/>
    <w:rsid w:val="00E12465"/>
    <w:rsid w:val="00E23014"/>
    <w:rsid w:val="00E239F7"/>
    <w:rsid w:val="00E43D54"/>
    <w:rsid w:val="00E45B22"/>
    <w:rsid w:val="00E46832"/>
    <w:rsid w:val="00E51354"/>
    <w:rsid w:val="00E5207B"/>
    <w:rsid w:val="00E70DD9"/>
    <w:rsid w:val="00E728C3"/>
    <w:rsid w:val="00EA3EBD"/>
    <w:rsid w:val="00EB15FD"/>
    <w:rsid w:val="00EB2D14"/>
    <w:rsid w:val="00EB3BA6"/>
    <w:rsid w:val="00EB4FC8"/>
    <w:rsid w:val="00EC65B4"/>
    <w:rsid w:val="00ED3A33"/>
    <w:rsid w:val="00ED4788"/>
    <w:rsid w:val="00ED591D"/>
    <w:rsid w:val="00ED599E"/>
    <w:rsid w:val="00F039E5"/>
    <w:rsid w:val="00F05561"/>
    <w:rsid w:val="00F07231"/>
    <w:rsid w:val="00F109CA"/>
    <w:rsid w:val="00F1333F"/>
    <w:rsid w:val="00F16D48"/>
    <w:rsid w:val="00F2330A"/>
    <w:rsid w:val="00F2563C"/>
    <w:rsid w:val="00F256D2"/>
    <w:rsid w:val="00F36B50"/>
    <w:rsid w:val="00F37EC2"/>
    <w:rsid w:val="00F42184"/>
    <w:rsid w:val="00F470D8"/>
    <w:rsid w:val="00F470EA"/>
    <w:rsid w:val="00F50BCC"/>
    <w:rsid w:val="00F52D06"/>
    <w:rsid w:val="00F61137"/>
    <w:rsid w:val="00F737F5"/>
    <w:rsid w:val="00F756C5"/>
    <w:rsid w:val="00F7615C"/>
    <w:rsid w:val="00F76F9A"/>
    <w:rsid w:val="00F849B2"/>
    <w:rsid w:val="00F904AF"/>
    <w:rsid w:val="00F936F1"/>
    <w:rsid w:val="00FA2922"/>
    <w:rsid w:val="00FB3DFA"/>
    <w:rsid w:val="00FB6A52"/>
    <w:rsid w:val="00FC1580"/>
    <w:rsid w:val="00FC4DD1"/>
    <w:rsid w:val="00FD17C0"/>
    <w:rsid w:val="00FD50B2"/>
    <w:rsid w:val="00FD635B"/>
    <w:rsid w:val="00FE2598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2385"/>
    <o:shapelayout v:ext="edit">
      <o:idmap v:ext="edit" data="1"/>
    </o:shapelayout>
  </w:shapeDefaults>
  <w:decimalSymbol w:val="."/>
  <w:listSeparator w:val=","/>
  <w14:docId w14:val="1B24DE59"/>
  <w15:docId w15:val="{4FCAD241-1BAD-4172-AC42-2F87B8A8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25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2598"/>
    <w:pPr>
      <w:keepNext/>
      <w:outlineLvl w:val="0"/>
    </w:pPr>
    <w:rPr>
      <w:rFonts w:ascii="Arial" w:hAnsi="Arial" w:cs="Arial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2598"/>
    <w:rPr>
      <w:rFonts w:ascii="Arial" w:hAnsi="Arial" w:cs="Arial"/>
      <w:sz w:val="28"/>
      <w:szCs w:val="24"/>
      <w:lang w:eastAsia="en-US"/>
    </w:rPr>
  </w:style>
  <w:style w:type="paragraph" w:styleId="Footer">
    <w:name w:val="footer"/>
    <w:basedOn w:val="Normal"/>
    <w:link w:val="FooterChar"/>
    <w:rsid w:val="00FE25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E2598"/>
    <w:rPr>
      <w:sz w:val="24"/>
      <w:szCs w:val="24"/>
    </w:rPr>
  </w:style>
  <w:style w:type="character" w:styleId="PageNumber">
    <w:name w:val="page number"/>
    <w:basedOn w:val="DefaultParagraphFont"/>
    <w:rsid w:val="00FE2598"/>
  </w:style>
  <w:style w:type="paragraph" w:styleId="BalloonText">
    <w:name w:val="Balloon Text"/>
    <w:basedOn w:val="Normal"/>
    <w:link w:val="BalloonTextChar"/>
    <w:rsid w:val="00FE25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5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ECF"/>
    <w:pPr>
      <w:ind w:left="720"/>
      <w:contextualSpacing/>
    </w:pPr>
  </w:style>
  <w:style w:type="table" w:styleId="TableGrid">
    <w:name w:val="Table Grid"/>
    <w:basedOn w:val="TableNormal"/>
    <w:rsid w:val="00F93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728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8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1CD0B-15A7-4591-BACD-C681EF60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SercoASP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Moody Ruth</dc:creator>
  <cp:lastModifiedBy>HARTLEY, Angela (CAMBRIDGESHIRE COMMUNITY SERVICES NHS TRUST)</cp:lastModifiedBy>
  <cp:revision>2</cp:revision>
  <cp:lastPrinted>2019-05-21T14:53:00Z</cp:lastPrinted>
  <dcterms:created xsi:type="dcterms:W3CDTF">2025-06-02T15:12:00Z</dcterms:created>
  <dcterms:modified xsi:type="dcterms:W3CDTF">2025-06-02T15:12:00Z</dcterms:modified>
</cp:coreProperties>
</file>